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58"/>
        <w:gridCol w:w="5445"/>
        <w:gridCol w:w="3393"/>
      </w:tblGrid>
      <w:tr w:rsidR="00A43322" w:rsidRPr="00F603D4" w14:paraId="3A81EA75" w14:textId="77777777" w:rsidTr="00013D25">
        <w:tc>
          <w:tcPr>
            <w:tcW w:w="10296" w:type="dxa"/>
            <w:gridSpan w:val="3"/>
            <w:shd w:val="clear" w:color="auto" w:fill="483F65"/>
          </w:tcPr>
          <w:p w14:paraId="20C82D63" w14:textId="02C5AF3B" w:rsidR="00A43322" w:rsidRPr="00F603D4" w:rsidRDefault="00A43322" w:rsidP="00C85332">
            <w:pPr>
              <w:rPr>
                <w:rFonts w:asciiTheme="majorHAnsi" w:hAnsiTheme="majorHAnsi"/>
                <w:b/>
                <w:bCs/>
                <w:color w:val="CCB444"/>
                <w:spacing w:val="26"/>
                <w:sz w:val="28"/>
                <w:szCs w:val="28"/>
              </w:rPr>
            </w:pPr>
            <w:bookmarkStart w:id="0" w:name="_GoBack"/>
            <w:bookmarkEnd w:id="0"/>
            <w:r w:rsidRPr="00F603D4">
              <w:rPr>
                <w:rFonts w:asciiTheme="majorHAnsi" w:hAnsiTheme="majorHAnsi"/>
                <w:b/>
                <w:bCs/>
                <w:color w:val="CCB444"/>
                <w:spacing w:val="26"/>
                <w:sz w:val="28"/>
                <w:szCs w:val="28"/>
              </w:rPr>
              <w:t xml:space="preserve">Thursday, </w:t>
            </w:r>
            <w:r w:rsidR="00C85332">
              <w:rPr>
                <w:rFonts w:asciiTheme="majorHAnsi" w:hAnsiTheme="majorHAnsi"/>
                <w:b/>
                <w:bCs/>
                <w:color w:val="CCB444"/>
                <w:spacing w:val="26"/>
                <w:sz w:val="28"/>
                <w:szCs w:val="28"/>
              </w:rPr>
              <w:t>August 4</w:t>
            </w:r>
            <w:r w:rsidRPr="00F603D4">
              <w:rPr>
                <w:rFonts w:asciiTheme="majorHAnsi" w:hAnsiTheme="majorHAnsi"/>
                <w:b/>
                <w:bCs/>
                <w:color w:val="CCB444"/>
                <w:spacing w:val="26"/>
                <w:sz w:val="28"/>
                <w:szCs w:val="28"/>
              </w:rPr>
              <w:t>:  Business Attire</w:t>
            </w:r>
          </w:p>
        </w:tc>
      </w:tr>
      <w:tr w:rsidR="00A43322" w:rsidRPr="00A43322" w14:paraId="0A53A870" w14:textId="77777777" w:rsidTr="00013D25">
        <w:tc>
          <w:tcPr>
            <w:tcW w:w="1458" w:type="dxa"/>
          </w:tcPr>
          <w:p w14:paraId="250C6CE3" w14:textId="6C515C87" w:rsidR="004A28E5" w:rsidRPr="00A43322" w:rsidRDefault="00C74BB0" w:rsidP="00C74BB0">
            <w:pPr>
              <w:rPr>
                <w:rFonts w:asciiTheme="majorHAnsi" w:hAnsiTheme="majorHAnsi"/>
              </w:rPr>
            </w:pPr>
            <w:r>
              <w:rPr>
                <w:rFonts w:asciiTheme="majorHAnsi" w:hAnsiTheme="majorHAnsi"/>
              </w:rPr>
              <w:t>5:30</w:t>
            </w:r>
            <w:r w:rsidRPr="00A43322">
              <w:rPr>
                <w:rFonts w:asciiTheme="majorHAnsi" w:hAnsiTheme="majorHAnsi"/>
              </w:rPr>
              <w:t>pm</w:t>
            </w:r>
          </w:p>
        </w:tc>
        <w:tc>
          <w:tcPr>
            <w:tcW w:w="5445" w:type="dxa"/>
          </w:tcPr>
          <w:p w14:paraId="68BA06E5" w14:textId="79D9E45B" w:rsidR="004A28E5" w:rsidRPr="00C85332" w:rsidRDefault="00A43322" w:rsidP="0099754B">
            <w:pPr>
              <w:rPr>
                <w:rFonts w:asciiTheme="majorHAnsi" w:hAnsiTheme="majorHAnsi"/>
                <w:highlight w:val="yellow"/>
              </w:rPr>
            </w:pPr>
            <w:r w:rsidRPr="007F1A2E">
              <w:rPr>
                <w:rFonts w:asciiTheme="majorHAnsi" w:hAnsiTheme="majorHAnsi"/>
              </w:rPr>
              <w:t xml:space="preserve">Shuttle from hotel to </w:t>
            </w:r>
            <w:r w:rsidR="00C85332" w:rsidRPr="007F1A2E">
              <w:rPr>
                <w:rFonts w:asciiTheme="majorHAnsi" w:hAnsiTheme="majorHAnsi"/>
              </w:rPr>
              <w:t>The</w:t>
            </w:r>
            <w:r w:rsidR="0099754B">
              <w:rPr>
                <w:rFonts w:asciiTheme="majorHAnsi" w:hAnsiTheme="majorHAnsi"/>
              </w:rPr>
              <w:t xml:space="preserve"> Ohio Stateh</w:t>
            </w:r>
            <w:r w:rsidR="00C85332" w:rsidRPr="00C85332">
              <w:rPr>
                <w:rFonts w:asciiTheme="majorHAnsi" w:hAnsiTheme="majorHAnsi"/>
              </w:rPr>
              <w:t>ouse</w:t>
            </w:r>
          </w:p>
        </w:tc>
        <w:tc>
          <w:tcPr>
            <w:tcW w:w="3393" w:type="dxa"/>
          </w:tcPr>
          <w:p w14:paraId="43A77581" w14:textId="59F79FB8" w:rsidR="004A28E5" w:rsidRPr="00A43322" w:rsidRDefault="00D31F45">
            <w:pPr>
              <w:rPr>
                <w:rFonts w:asciiTheme="majorHAnsi" w:hAnsiTheme="majorHAnsi"/>
              </w:rPr>
            </w:pPr>
            <w:r>
              <w:rPr>
                <w:rFonts w:asciiTheme="majorHAnsi" w:hAnsiTheme="majorHAnsi"/>
              </w:rPr>
              <w:t>All</w:t>
            </w:r>
          </w:p>
        </w:tc>
      </w:tr>
      <w:tr w:rsidR="00A43322" w:rsidRPr="00A43322" w14:paraId="67E691DB" w14:textId="77777777" w:rsidTr="00013D25">
        <w:tc>
          <w:tcPr>
            <w:tcW w:w="1458" w:type="dxa"/>
          </w:tcPr>
          <w:p w14:paraId="46718A9B" w14:textId="77777777" w:rsidR="00A43322" w:rsidRPr="00A43322" w:rsidRDefault="00A43322">
            <w:pPr>
              <w:rPr>
                <w:rFonts w:asciiTheme="majorHAnsi" w:hAnsiTheme="majorHAnsi"/>
              </w:rPr>
            </w:pPr>
            <w:r w:rsidRPr="00A43322">
              <w:rPr>
                <w:rFonts w:asciiTheme="majorHAnsi" w:hAnsiTheme="majorHAnsi"/>
              </w:rPr>
              <w:t>6:00pm</w:t>
            </w:r>
          </w:p>
        </w:tc>
        <w:tc>
          <w:tcPr>
            <w:tcW w:w="5445" w:type="dxa"/>
          </w:tcPr>
          <w:p w14:paraId="0CDF45D0" w14:textId="77777777" w:rsidR="00A43322" w:rsidRPr="00A43322" w:rsidRDefault="00A43322">
            <w:pPr>
              <w:rPr>
                <w:rFonts w:asciiTheme="majorHAnsi" w:hAnsiTheme="majorHAnsi"/>
              </w:rPr>
            </w:pPr>
            <w:r w:rsidRPr="00A43322">
              <w:rPr>
                <w:rFonts w:asciiTheme="majorHAnsi" w:hAnsiTheme="majorHAnsi"/>
              </w:rPr>
              <w:t>Reception</w:t>
            </w:r>
          </w:p>
        </w:tc>
        <w:tc>
          <w:tcPr>
            <w:tcW w:w="3393" w:type="dxa"/>
          </w:tcPr>
          <w:p w14:paraId="6C85E672" w14:textId="0BB738E7" w:rsidR="00A43322" w:rsidRPr="00A43322" w:rsidRDefault="00D31F45">
            <w:pPr>
              <w:rPr>
                <w:rFonts w:asciiTheme="majorHAnsi" w:hAnsiTheme="majorHAnsi"/>
              </w:rPr>
            </w:pPr>
            <w:r>
              <w:rPr>
                <w:rFonts w:asciiTheme="majorHAnsi" w:hAnsiTheme="majorHAnsi"/>
              </w:rPr>
              <w:t>All</w:t>
            </w:r>
          </w:p>
        </w:tc>
      </w:tr>
      <w:tr w:rsidR="00A43322" w:rsidRPr="00A43322" w14:paraId="35E5B2A5" w14:textId="77777777" w:rsidTr="00013D25">
        <w:tc>
          <w:tcPr>
            <w:tcW w:w="1458" w:type="dxa"/>
          </w:tcPr>
          <w:p w14:paraId="137674E0" w14:textId="62976B83" w:rsidR="00A43322" w:rsidRPr="00A43322" w:rsidRDefault="00A43322" w:rsidP="0099754B">
            <w:pPr>
              <w:rPr>
                <w:rFonts w:asciiTheme="majorHAnsi" w:hAnsiTheme="majorHAnsi"/>
              </w:rPr>
            </w:pPr>
            <w:r w:rsidRPr="00A43322">
              <w:rPr>
                <w:rFonts w:asciiTheme="majorHAnsi" w:hAnsiTheme="majorHAnsi"/>
              </w:rPr>
              <w:t>7:</w:t>
            </w:r>
            <w:r w:rsidR="0099754B">
              <w:rPr>
                <w:rFonts w:asciiTheme="majorHAnsi" w:hAnsiTheme="majorHAnsi"/>
              </w:rPr>
              <w:t>0</w:t>
            </w:r>
            <w:r w:rsidRPr="00A43322">
              <w:rPr>
                <w:rFonts w:asciiTheme="majorHAnsi" w:hAnsiTheme="majorHAnsi"/>
              </w:rPr>
              <w:t>0pm</w:t>
            </w:r>
          </w:p>
        </w:tc>
        <w:tc>
          <w:tcPr>
            <w:tcW w:w="5445" w:type="dxa"/>
          </w:tcPr>
          <w:p w14:paraId="426E6195" w14:textId="66047E8B" w:rsidR="00A43322" w:rsidRPr="00A43322" w:rsidRDefault="00A43322" w:rsidP="0099754B">
            <w:pPr>
              <w:rPr>
                <w:rFonts w:asciiTheme="majorHAnsi" w:hAnsiTheme="majorHAnsi"/>
              </w:rPr>
            </w:pPr>
            <w:r w:rsidRPr="00A43322">
              <w:rPr>
                <w:rFonts w:asciiTheme="majorHAnsi" w:hAnsiTheme="majorHAnsi"/>
              </w:rPr>
              <w:t xml:space="preserve">Installation </w:t>
            </w:r>
          </w:p>
        </w:tc>
        <w:tc>
          <w:tcPr>
            <w:tcW w:w="3393" w:type="dxa"/>
          </w:tcPr>
          <w:p w14:paraId="1FA2716A" w14:textId="0F0EAE58" w:rsidR="00A43322" w:rsidRPr="00A43322" w:rsidRDefault="00D31F45">
            <w:pPr>
              <w:rPr>
                <w:rFonts w:asciiTheme="majorHAnsi" w:hAnsiTheme="majorHAnsi"/>
              </w:rPr>
            </w:pPr>
            <w:r>
              <w:rPr>
                <w:rFonts w:asciiTheme="majorHAnsi" w:hAnsiTheme="majorHAnsi"/>
              </w:rPr>
              <w:t>All</w:t>
            </w:r>
          </w:p>
        </w:tc>
      </w:tr>
    </w:tbl>
    <w:p w14:paraId="456987BF" w14:textId="77777777" w:rsidR="00B6420B" w:rsidRDefault="00B6420B"/>
    <w:p w14:paraId="3743147B" w14:textId="5D484B76" w:rsidR="005E3FF9" w:rsidRPr="005E3FF9" w:rsidRDefault="006E202D">
      <w:pPr>
        <w:rPr>
          <w:rFonts w:asciiTheme="majorHAnsi" w:hAnsiTheme="majorHAnsi"/>
          <w:b/>
        </w:rPr>
      </w:pPr>
      <w:r>
        <w:rPr>
          <w:rFonts w:asciiTheme="majorHAnsi" w:hAnsiTheme="majorHAnsi"/>
          <w:b/>
        </w:rPr>
        <w:t>Meetings will be in Convention Center Rm 223.  Meals will be in Convention Center room 226</w:t>
      </w:r>
    </w:p>
    <w:tbl>
      <w:tblPr>
        <w:tblStyle w:val="TableGrid"/>
        <w:tblW w:w="0" w:type="auto"/>
        <w:tblLook w:val="04A0" w:firstRow="1" w:lastRow="0" w:firstColumn="1" w:lastColumn="0" w:noHBand="0" w:noVBand="1"/>
      </w:tblPr>
      <w:tblGrid>
        <w:gridCol w:w="1458"/>
        <w:gridCol w:w="5429"/>
        <w:gridCol w:w="3409"/>
      </w:tblGrid>
      <w:tr w:rsidR="00D31F45" w:rsidRPr="00F603D4" w14:paraId="5720DF6B" w14:textId="77777777" w:rsidTr="00013D25">
        <w:tc>
          <w:tcPr>
            <w:tcW w:w="10296" w:type="dxa"/>
            <w:gridSpan w:val="3"/>
            <w:shd w:val="clear" w:color="auto" w:fill="483F65"/>
          </w:tcPr>
          <w:p w14:paraId="4DC34452" w14:textId="7829369A" w:rsidR="00D31F45" w:rsidRPr="00F603D4" w:rsidRDefault="00D31F45" w:rsidP="00C85332">
            <w:pPr>
              <w:rPr>
                <w:rFonts w:asciiTheme="majorHAnsi" w:hAnsiTheme="majorHAnsi"/>
                <w:b/>
                <w:bCs/>
                <w:color w:val="CCB444"/>
                <w:spacing w:val="26"/>
                <w:sz w:val="28"/>
                <w:szCs w:val="28"/>
              </w:rPr>
            </w:pPr>
            <w:r>
              <w:rPr>
                <w:rFonts w:asciiTheme="majorHAnsi" w:hAnsiTheme="majorHAnsi"/>
                <w:b/>
                <w:bCs/>
                <w:color w:val="CCB444"/>
                <w:spacing w:val="26"/>
                <w:sz w:val="28"/>
                <w:szCs w:val="28"/>
              </w:rPr>
              <w:t>Friday</w:t>
            </w:r>
            <w:r w:rsidRPr="00F603D4">
              <w:rPr>
                <w:rFonts w:asciiTheme="majorHAnsi" w:hAnsiTheme="majorHAnsi"/>
                <w:b/>
                <w:bCs/>
                <w:color w:val="CCB444"/>
                <w:spacing w:val="26"/>
                <w:sz w:val="28"/>
                <w:szCs w:val="28"/>
              </w:rPr>
              <w:t xml:space="preserve">, </w:t>
            </w:r>
            <w:r w:rsidR="00C85332">
              <w:rPr>
                <w:rFonts w:asciiTheme="majorHAnsi" w:hAnsiTheme="majorHAnsi"/>
                <w:b/>
                <w:bCs/>
                <w:color w:val="CCB444"/>
                <w:spacing w:val="26"/>
                <w:sz w:val="28"/>
                <w:szCs w:val="28"/>
              </w:rPr>
              <w:t>August 5</w:t>
            </w:r>
            <w:r w:rsidRPr="00F603D4">
              <w:rPr>
                <w:rFonts w:asciiTheme="majorHAnsi" w:hAnsiTheme="majorHAnsi"/>
                <w:b/>
                <w:bCs/>
                <w:color w:val="CCB444"/>
                <w:spacing w:val="26"/>
                <w:sz w:val="28"/>
                <w:szCs w:val="28"/>
              </w:rPr>
              <w:t>:  Business Attire</w:t>
            </w:r>
          </w:p>
        </w:tc>
      </w:tr>
      <w:tr w:rsidR="00D31F45" w:rsidRPr="00A43322" w14:paraId="06DD9E85" w14:textId="77777777" w:rsidTr="00013D25">
        <w:tc>
          <w:tcPr>
            <w:tcW w:w="1458" w:type="dxa"/>
          </w:tcPr>
          <w:p w14:paraId="2327FFB6" w14:textId="45691E83" w:rsidR="00D31F45" w:rsidRPr="00A43322" w:rsidRDefault="009F6BFD" w:rsidP="00D31F45">
            <w:pPr>
              <w:rPr>
                <w:rFonts w:asciiTheme="majorHAnsi" w:hAnsiTheme="majorHAnsi"/>
              </w:rPr>
            </w:pPr>
            <w:r>
              <w:rPr>
                <w:rFonts w:asciiTheme="majorHAnsi" w:hAnsiTheme="majorHAnsi"/>
              </w:rPr>
              <w:t>7:15-8</w:t>
            </w:r>
            <w:r w:rsidR="00013D25">
              <w:rPr>
                <w:rFonts w:asciiTheme="majorHAnsi" w:hAnsiTheme="majorHAnsi"/>
              </w:rPr>
              <w:t>am</w:t>
            </w:r>
          </w:p>
        </w:tc>
        <w:tc>
          <w:tcPr>
            <w:tcW w:w="5429" w:type="dxa"/>
          </w:tcPr>
          <w:p w14:paraId="5089BBEA" w14:textId="2465873F" w:rsidR="00BE0562" w:rsidRPr="007F1A2E" w:rsidRDefault="00D31F45" w:rsidP="00C85332">
            <w:pPr>
              <w:rPr>
                <w:rFonts w:asciiTheme="majorHAnsi" w:hAnsiTheme="majorHAnsi"/>
              </w:rPr>
            </w:pPr>
            <w:r w:rsidRPr="007F1A2E">
              <w:rPr>
                <w:rFonts w:asciiTheme="majorHAnsi" w:hAnsiTheme="majorHAnsi"/>
                <w:i/>
              </w:rPr>
              <w:t xml:space="preserve">Breakfast </w:t>
            </w:r>
            <w:r w:rsidR="005741C1" w:rsidRPr="007F1A2E">
              <w:rPr>
                <w:rFonts w:asciiTheme="majorHAnsi" w:hAnsiTheme="majorHAnsi"/>
              </w:rPr>
              <w:t xml:space="preserve">– Introduction from </w:t>
            </w:r>
            <w:r w:rsidR="00C85332" w:rsidRPr="007F1A2E">
              <w:rPr>
                <w:rFonts w:asciiTheme="majorHAnsi" w:hAnsiTheme="majorHAnsi"/>
              </w:rPr>
              <w:t>Jessica</w:t>
            </w:r>
            <w:r w:rsidR="00BE0562" w:rsidRPr="007F1A2E">
              <w:rPr>
                <w:rFonts w:asciiTheme="majorHAnsi" w:hAnsiTheme="majorHAnsi"/>
              </w:rPr>
              <w:t xml:space="preserve"> </w:t>
            </w:r>
          </w:p>
        </w:tc>
        <w:tc>
          <w:tcPr>
            <w:tcW w:w="3409" w:type="dxa"/>
          </w:tcPr>
          <w:p w14:paraId="4EFACED5" w14:textId="62788334" w:rsidR="00D31F45" w:rsidRPr="007F1A2E" w:rsidRDefault="005E3FF9" w:rsidP="005E3FF9">
            <w:pPr>
              <w:rPr>
                <w:rFonts w:asciiTheme="majorHAnsi" w:hAnsiTheme="majorHAnsi"/>
              </w:rPr>
            </w:pPr>
            <w:r w:rsidRPr="007F1A2E">
              <w:rPr>
                <w:rFonts w:asciiTheme="majorHAnsi" w:hAnsiTheme="majorHAnsi"/>
              </w:rPr>
              <w:t>BOD/RG/BOT</w:t>
            </w:r>
          </w:p>
        </w:tc>
      </w:tr>
      <w:tr w:rsidR="00D31F45" w:rsidRPr="00A43322" w14:paraId="4B5B7386" w14:textId="77777777" w:rsidTr="00013D25">
        <w:tc>
          <w:tcPr>
            <w:tcW w:w="1458" w:type="dxa"/>
          </w:tcPr>
          <w:p w14:paraId="7F16FF52" w14:textId="68FB0F55" w:rsidR="00D31F45" w:rsidRPr="00A43322" w:rsidRDefault="00116016" w:rsidP="00013D25">
            <w:pPr>
              <w:rPr>
                <w:rFonts w:asciiTheme="majorHAnsi" w:hAnsiTheme="majorHAnsi"/>
              </w:rPr>
            </w:pPr>
            <w:r>
              <w:rPr>
                <w:rFonts w:asciiTheme="majorHAnsi" w:hAnsiTheme="majorHAnsi"/>
              </w:rPr>
              <w:t>8-8:30</w:t>
            </w:r>
            <w:r w:rsidR="00013D25">
              <w:rPr>
                <w:rFonts w:asciiTheme="majorHAnsi" w:hAnsiTheme="majorHAnsi"/>
              </w:rPr>
              <w:t>am</w:t>
            </w:r>
          </w:p>
        </w:tc>
        <w:tc>
          <w:tcPr>
            <w:tcW w:w="5429" w:type="dxa"/>
          </w:tcPr>
          <w:p w14:paraId="304DF708" w14:textId="6CAC6979" w:rsidR="00D31F45" w:rsidRPr="007F1A2E" w:rsidRDefault="009F6BFD" w:rsidP="00AF37D8">
            <w:pPr>
              <w:tabs>
                <w:tab w:val="left" w:pos="4320"/>
              </w:tabs>
              <w:rPr>
                <w:rFonts w:asciiTheme="majorHAnsi" w:hAnsiTheme="majorHAnsi"/>
              </w:rPr>
            </w:pPr>
            <w:r w:rsidRPr="007F1A2E">
              <w:rPr>
                <w:rFonts w:asciiTheme="majorHAnsi" w:hAnsiTheme="majorHAnsi"/>
              </w:rPr>
              <w:t>RG Sweater ceremony</w:t>
            </w:r>
            <w:r w:rsidR="00AF37D8" w:rsidRPr="007F1A2E">
              <w:rPr>
                <w:rFonts w:asciiTheme="majorHAnsi" w:hAnsiTheme="majorHAnsi"/>
              </w:rPr>
              <w:tab/>
            </w:r>
          </w:p>
        </w:tc>
        <w:tc>
          <w:tcPr>
            <w:tcW w:w="3409" w:type="dxa"/>
          </w:tcPr>
          <w:p w14:paraId="3A0ACCB1" w14:textId="29B8CCCD" w:rsidR="00D31F45" w:rsidRPr="007F1A2E" w:rsidRDefault="00F24D68" w:rsidP="00D31F45">
            <w:pPr>
              <w:rPr>
                <w:rFonts w:asciiTheme="majorHAnsi" w:hAnsiTheme="majorHAnsi"/>
              </w:rPr>
            </w:pPr>
            <w:r w:rsidRPr="007F1A2E">
              <w:rPr>
                <w:rFonts w:asciiTheme="majorHAnsi" w:hAnsiTheme="majorHAnsi"/>
              </w:rPr>
              <w:t>BOD/RG/BOT</w:t>
            </w:r>
          </w:p>
        </w:tc>
      </w:tr>
      <w:tr w:rsidR="00547123" w:rsidRPr="00A43322" w14:paraId="713664A7" w14:textId="77777777" w:rsidTr="00013D25">
        <w:tc>
          <w:tcPr>
            <w:tcW w:w="1458" w:type="dxa"/>
          </w:tcPr>
          <w:p w14:paraId="0E6BB1A0" w14:textId="659F0862" w:rsidR="00547123" w:rsidRPr="00A43322" w:rsidRDefault="00547123" w:rsidP="00547123">
            <w:pPr>
              <w:rPr>
                <w:rFonts w:asciiTheme="majorHAnsi" w:hAnsiTheme="majorHAnsi"/>
              </w:rPr>
            </w:pPr>
            <w:r>
              <w:rPr>
                <w:rFonts w:asciiTheme="majorHAnsi" w:hAnsiTheme="majorHAnsi"/>
              </w:rPr>
              <w:t>8:30-9:00</w:t>
            </w:r>
            <w:r w:rsidR="005F4E09">
              <w:rPr>
                <w:rFonts w:asciiTheme="majorHAnsi" w:hAnsiTheme="majorHAnsi"/>
              </w:rPr>
              <w:t>am</w:t>
            </w:r>
          </w:p>
        </w:tc>
        <w:tc>
          <w:tcPr>
            <w:tcW w:w="5429" w:type="dxa"/>
          </w:tcPr>
          <w:p w14:paraId="548A07B6" w14:textId="4EC2092F" w:rsidR="00547123" w:rsidRPr="00C85332" w:rsidRDefault="00567F1D" w:rsidP="00633DE5">
            <w:pPr>
              <w:rPr>
                <w:rFonts w:asciiTheme="majorHAnsi" w:hAnsiTheme="majorHAnsi" w:cstheme="majorHAnsi"/>
              </w:rPr>
            </w:pPr>
            <w:r w:rsidRPr="004E2E8D">
              <w:rPr>
                <w:rFonts w:asciiTheme="majorHAnsi" w:hAnsiTheme="majorHAnsi"/>
              </w:rPr>
              <w:t>Committee Chair selection process</w:t>
            </w:r>
          </w:p>
        </w:tc>
        <w:tc>
          <w:tcPr>
            <w:tcW w:w="3409" w:type="dxa"/>
          </w:tcPr>
          <w:p w14:paraId="4E56C0FC" w14:textId="604291DF" w:rsidR="00547123" w:rsidRPr="00C85332" w:rsidRDefault="00567F1D" w:rsidP="00D31F45">
            <w:pPr>
              <w:rPr>
                <w:rFonts w:asciiTheme="majorHAnsi" w:hAnsiTheme="majorHAnsi"/>
              </w:rPr>
            </w:pPr>
            <w:r w:rsidRPr="004E2E8D">
              <w:rPr>
                <w:rFonts w:asciiTheme="majorHAnsi" w:hAnsiTheme="majorHAnsi"/>
              </w:rPr>
              <w:t>Jonna</w:t>
            </w:r>
          </w:p>
        </w:tc>
      </w:tr>
      <w:tr w:rsidR="00547123" w:rsidRPr="00A43322" w14:paraId="767AC655" w14:textId="77777777" w:rsidTr="00013D25">
        <w:tc>
          <w:tcPr>
            <w:tcW w:w="1458" w:type="dxa"/>
          </w:tcPr>
          <w:p w14:paraId="6A0DF06E" w14:textId="5F17901B" w:rsidR="00547123" w:rsidRDefault="00547123" w:rsidP="00DD7EF5">
            <w:pPr>
              <w:rPr>
                <w:rFonts w:asciiTheme="majorHAnsi" w:hAnsiTheme="majorHAnsi"/>
              </w:rPr>
            </w:pPr>
            <w:r>
              <w:rPr>
                <w:rFonts w:asciiTheme="majorHAnsi" w:hAnsiTheme="majorHAnsi"/>
              </w:rPr>
              <w:t>9:00-10:00</w:t>
            </w:r>
          </w:p>
        </w:tc>
        <w:tc>
          <w:tcPr>
            <w:tcW w:w="5429" w:type="dxa"/>
          </w:tcPr>
          <w:p w14:paraId="33CDA918" w14:textId="260044EF" w:rsidR="00547123" w:rsidRPr="00547123" w:rsidRDefault="00547123" w:rsidP="007F1A2E">
            <w:pPr>
              <w:rPr>
                <w:rFonts w:asciiTheme="majorHAnsi" w:hAnsiTheme="majorHAnsi"/>
              </w:rPr>
            </w:pPr>
            <w:r w:rsidRPr="00547123">
              <w:rPr>
                <w:rFonts w:asciiTheme="majorHAnsi" w:hAnsiTheme="majorHAnsi"/>
              </w:rPr>
              <w:t>Society Nominating Committee</w:t>
            </w:r>
          </w:p>
        </w:tc>
        <w:tc>
          <w:tcPr>
            <w:tcW w:w="3409" w:type="dxa"/>
          </w:tcPr>
          <w:p w14:paraId="73DCBE3B" w14:textId="1C046472" w:rsidR="00547123" w:rsidRPr="00C85332" w:rsidRDefault="00547123" w:rsidP="00D31F45">
            <w:pPr>
              <w:rPr>
                <w:rFonts w:asciiTheme="majorHAnsi" w:hAnsiTheme="majorHAnsi"/>
              </w:rPr>
            </w:pPr>
            <w:r>
              <w:rPr>
                <w:rFonts w:asciiTheme="majorHAnsi" w:hAnsiTheme="majorHAnsi"/>
              </w:rPr>
              <w:t>Jessica/Jonna</w:t>
            </w:r>
          </w:p>
        </w:tc>
      </w:tr>
      <w:tr w:rsidR="00547123" w:rsidRPr="00A43322" w14:paraId="414947D4" w14:textId="77777777" w:rsidTr="00013D25">
        <w:tc>
          <w:tcPr>
            <w:tcW w:w="1458" w:type="dxa"/>
          </w:tcPr>
          <w:p w14:paraId="5E19437B" w14:textId="2111733E" w:rsidR="00547123" w:rsidRDefault="00547123" w:rsidP="00567F1D">
            <w:pPr>
              <w:rPr>
                <w:rFonts w:asciiTheme="majorHAnsi" w:hAnsiTheme="majorHAnsi"/>
              </w:rPr>
            </w:pPr>
            <w:r>
              <w:rPr>
                <w:rFonts w:asciiTheme="majorHAnsi" w:hAnsiTheme="majorHAnsi"/>
              </w:rPr>
              <w:t>10-10:1</w:t>
            </w:r>
            <w:r w:rsidR="00567F1D">
              <w:rPr>
                <w:rFonts w:asciiTheme="majorHAnsi" w:hAnsiTheme="majorHAnsi"/>
              </w:rPr>
              <w:t>5</w:t>
            </w:r>
            <w:r w:rsidR="005F4E09">
              <w:rPr>
                <w:rFonts w:asciiTheme="majorHAnsi" w:hAnsiTheme="majorHAnsi"/>
              </w:rPr>
              <w:t>am</w:t>
            </w:r>
            <w:r>
              <w:rPr>
                <w:rFonts w:asciiTheme="majorHAnsi" w:hAnsiTheme="majorHAnsi"/>
              </w:rPr>
              <w:t xml:space="preserve"> </w:t>
            </w:r>
          </w:p>
        </w:tc>
        <w:tc>
          <w:tcPr>
            <w:tcW w:w="5429" w:type="dxa"/>
          </w:tcPr>
          <w:p w14:paraId="0A3EB0D6" w14:textId="538615D3" w:rsidR="00547123" w:rsidRPr="00C85332" w:rsidRDefault="00547123" w:rsidP="007F1A2E">
            <w:pPr>
              <w:rPr>
                <w:rFonts w:asciiTheme="majorHAnsi" w:hAnsiTheme="majorHAnsi"/>
                <w:i/>
              </w:rPr>
            </w:pPr>
            <w:r w:rsidRPr="00DD7EF5">
              <w:rPr>
                <w:rFonts w:asciiTheme="majorHAnsi" w:hAnsiTheme="majorHAnsi"/>
                <w:i/>
              </w:rPr>
              <w:t>Break</w:t>
            </w:r>
          </w:p>
        </w:tc>
        <w:tc>
          <w:tcPr>
            <w:tcW w:w="3409" w:type="dxa"/>
          </w:tcPr>
          <w:p w14:paraId="2212AB7B" w14:textId="41D2010A" w:rsidR="00547123" w:rsidRPr="00C85332" w:rsidRDefault="00547123" w:rsidP="00D31F45">
            <w:pPr>
              <w:rPr>
                <w:rFonts w:asciiTheme="majorHAnsi" w:hAnsiTheme="majorHAnsi"/>
              </w:rPr>
            </w:pPr>
            <w:r w:rsidRPr="00C85332">
              <w:rPr>
                <w:rFonts w:asciiTheme="majorHAnsi" w:hAnsiTheme="majorHAnsi"/>
              </w:rPr>
              <w:t>All</w:t>
            </w:r>
          </w:p>
        </w:tc>
      </w:tr>
      <w:tr w:rsidR="00547123" w:rsidRPr="00A43322" w14:paraId="3A48EC39" w14:textId="77777777" w:rsidTr="00013D25">
        <w:tc>
          <w:tcPr>
            <w:tcW w:w="1458" w:type="dxa"/>
          </w:tcPr>
          <w:p w14:paraId="7757AF08" w14:textId="5BB8C0CE" w:rsidR="00547123" w:rsidRPr="00DD7EF5" w:rsidRDefault="00547123" w:rsidP="00A73083">
            <w:pPr>
              <w:rPr>
                <w:rFonts w:asciiTheme="majorHAnsi" w:hAnsiTheme="majorHAnsi"/>
              </w:rPr>
            </w:pPr>
            <w:r w:rsidRPr="00DD7EF5">
              <w:rPr>
                <w:rFonts w:asciiTheme="majorHAnsi" w:hAnsiTheme="majorHAnsi"/>
              </w:rPr>
              <w:t>10:</w:t>
            </w:r>
            <w:r>
              <w:rPr>
                <w:rFonts w:asciiTheme="majorHAnsi" w:hAnsiTheme="majorHAnsi"/>
              </w:rPr>
              <w:t>1</w:t>
            </w:r>
            <w:r w:rsidR="00567F1D">
              <w:rPr>
                <w:rFonts w:asciiTheme="majorHAnsi" w:hAnsiTheme="majorHAnsi"/>
              </w:rPr>
              <w:t>5-</w:t>
            </w:r>
            <w:r w:rsidR="00A73083">
              <w:rPr>
                <w:rFonts w:asciiTheme="majorHAnsi" w:hAnsiTheme="majorHAnsi"/>
              </w:rPr>
              <w:t>11</w:t>
            </w:r>
            <w:r w:rsidR="00567F1D">
              <w:rPr>
                <w:rFonts w:asciiTheme="majorHAnsi" w:hAnsiTheme="majorHAnsi"/>
              </w:rPr>
              <w:t>:</w:t>
            </w:r>
            <w:r w:rsidR="00A73083">
              <w:rPr>
                <w:rFonts w:asciiTheme="majorHAnsi" w:hAnsiTheme="majorHAnsi"/>
              </w:rPr>
              <w:t>15</w:t>
            </w:r>
          </w:p>
        </w:tc>
        <w:tc>
          <w:tcPr>
            <w:tcW w:w="5429" w:type="dxa"/>
          </w:tcPr>
          <w:p w14:paraId="79E2CA87" w14:textId="59C9838A" w:rsidR="00547123" w:rsidRPr="001D2D18" w:rsidRDefault="00A73083" w:rsidP="005741C1">
            <w:pPr>
              <w:rPr>
                <w:rFonts w:asciiTheme="majorHAnsi" w:hAnsiTheme="majorHAnsi"/>
              </w:rPr>
            </w:pPr>
            <w:r>
              <w:rPr>
                <w:rFonts w:asciiTheme="majorHAnsi" w:hAnsiTheme="majorHAnsi"/>
              </w:rPr>
              <w:t xml:space="preserve">HQ update </w:t>
            </w:r>
          </w:p>
        </w:tc>
        <w:tc>
          <w:tcPr>
            <w:tcW w:w="3409" w:type="dxa"/>
          </w:tcPr>
          <w:p w14:paraId="0C808A5E" w14:textId="357ECA9F" w:rsidR="00547123" w:rsidRPr="00C85332" w:rsidRDefault="001D2D18" w:rsidP="00D31F45">
            <w:pPr>
              <w:rPr>
                <w:rFonts w:asciiTheme="majorHAnsi" w:hAnsiTheme="majorHAnsi"/>
              </w:rPr>
            </w:pPr>
            <w:r>
              <w:rPr>
                <w:rFonts w:asciiTheme="majorHAnsi" w:hAnsiTheme="majorHAnsi"/>
              </w:rPr>
              <w:t>Karen</w:t>
            </w:r>
            <w:r w:rsidR="005F4E09">
              <w:rPr>
                <w:rFonts w:asciiTheme="majorHAnsi" w:hAnsiTheme="majorHAnsi"/>
              </w:rPr>
              <w:t xml:space="preserve"> Horting</w:t>
            </w:r>
          </w:p>
        </w:tc>
      </w:tr>
      <w:tr w:rsidR="00567F1D" w:rsidRPr="00A43322" w14:paraId="0F61271D" w14:textId="77777777" w:rsidTr="00013D25">
        <w:tc>
          <w:tcPr>
            <w:tcW w:w="1458" w:type="dxa"/>
          </w:tcPr>
          <w:p w14:paraId="31491F80" w14:textId="7310FFD9" w:rsidR="00567F1D" w:rsidRDefault="009F45C1" w:rsidP="009F45C1">
            <w:pPr>
              <w:rPr>
                <w:rFonts w:asciiTheme="majorHAnsi" w:hAnsiTheme="majorHAnsi"/>
              </w:rPr>
            </w:pPr>
            <w:r>
              <w:rPr>
                <w:rFonts w:asciiTheme="majorHAnsi" w:hAnsiTheme="majorHAnsi"/>
              </w:rPr>
              <w:t>11</w:t>
            </w:r>
            <w:r w:rsidR="00567F1D">
              <w:rPr>
                <w:rFonts w:asciiTheme="majorHAnsi" w:hAnsiTheme="majorHAnsi"/>
              </w:rPr>
              <w:t>:</w:t>
            </w:r>
            <w:r>
              <w:rPr>
                <w:rFonts w:asciiTheme="majorHAnsi" w:hAnsiTheme="majorHAnsi"/>
              </w:rPr>
              <w:t>15</w:t>
            </w:r>
            <w:r w:rsidR="00567F1D">
              <w:rPr>
                <w:rFonts w:asciiTheme="majorHAnsi" w:hAnsiTheme="majorHAnsi"/>
              </w:rPr>
              <w:t>-11:30</w:t>
            </w:r>
          </w:p>
        </w:tc>
        <w:tc>
          <w:tcPr>
            <w:tcW w:w="5429" w:type="dxa"/>
          </w:tcPr>
          <w:p w14:paraId="5D4A3575" w14:textId="105ED8E5" w:rsidR="00567F1D" w:rsidRPr="004E2E8D" w:rsidRDefault="00567F1D" w:rsidP="00567F1D">
            <w:pPr>
              <w:rPr>
                <w:rFonts w:asciiTheme="majorHAnsi" w:hAnsiTheme="majorHAnsi"/>
              </w:rPr>
            </w:pPr>
            <w:r w:rsidRPr="003F316C">
              <w:rPr>
                <w:rFonts w:asciiTheme="majorHAnsi" w:hAnsiTheme="majorHAnsi"/>
              </w:rPr>
              <w:t xml:space="preserve">Proposed </w:t>
            </w:r>
            <w:r>
              <w:rPr>
                <w:rFonts w:asciiTheme="majorHAnsi" w:hAnsiTheme="majorHAnsi"/>
              </w:rPr>
              <w:t xml:space="preserve">Society </w:t>
            </w:r>
            <w:r w:rsidRPr="003F316C">
              <w:rPr>
                <w:rFonts w:asciiTheme="majorHAnsi" w:hAnsiTheme="majorHAnsi"/>
              </w:rPr>
              <w:t>bylaws amendments</w:t>
            </w:r>
            <w:r>
              <w:rPr>
                <w:rFonts w:asciiTheme="majorHAnsi" w:hAnsiTheme="majorHAnsi"/>
              </w:rPr>
              <w:t xml:space="preserve"> </w:t>
            </w:r>
          </w:p>
        </w:tc>
        <w:tc>
          <w:tcPr>
            <w:tcW w:w="3409" w:type="dxa"/>
          </w:tcPr>
          <w:p w14:paraId="02F1C00B" w14:textId="65E5DCC2" w:rsidR="00567F1D" w:rsidRPr="004E2E8D" w:rsidRDefault="00567F1D" w:rsidP="00D31F45">
            <w:pPr>
              <w:rPr>
                <w:rFonts w:asciiTheme="majorHAnsi" w:hAnsiTheme="majorHAnsi"/>
              </w:rPr>
            </w:pPr>
            <w:r w:rsidRPr="003F316C">
              <w:rPr>
                <w:rFonts w:asciiTheme="majorHAnsi" w:hAnsiTheme="majorHAnsi"/>
              </w:rPr>
              <w:t>Stephanie</w:t>
            </w:r>
          </w:p>
        </w:tc>
      </w:tr>
      <w:tr w:rsidR="00567F1D" w:rsidRPr="00A43322" w14:paraId="79F0E312" w14:textId="77777777" w:rsidTr="00013D25">
        <w:tc>
          <w:tcPr>
            <w:tcW w:w="1458" w:type="dxa"/>
          </w:tcPr>
          <w:p w14:paraId="14ED6F9F" w14:textId="3195A76B" w:rsidR="00567F1D" w:rsidRDefault="00567F1D" w:rsidP="00D31F45">
            <w:pPr>
              <w:rPr>
                <w:rFonts w:asciiTheme="majorHAnsi" w:hAnsiTheme="majorHAnsi"/>
              </w:rPr>
            </w:pPr>
            <w:r>
              <w:rPr>
                <w:rFonts w:asciiTheme="majorHAnsi" w:hAnsiTheme="majorHAnsi"/>
              </w:rPr>
              <w:t>11:30-12pm</w:t>
            </w:r>
          </w:p>
        </w:tc>
        <w:tc>
          <w:tcPr>
            <w:tcW w:w="5429" w:type="dxa"/>
          </w:tcPr>
          <w:p w14:paraId="73DFD12B" w14:textId="2334BA06" w:rsidR="00567F1D" w:rsidRPr="00E11CFB" w:rsidRDefault="00567F1D" w:rsidP="00E71953">
            <w:pPr>
              <w:rPr>
                <w:rFonts w:asciiTheme="majorHAnsi" w:hAnsiTheme="majorHAnsi"/>
              </w:rPr>
            </w:pPr>
            <w:r>
              <w:rPr>
                <w:rFonts w:asciiTheme="majorHAnsi" w:hAnsiTheme="majorHAnsi"/>
              </w:rPr>
              <w:t>Professional Excellence/ Strategic plan</w:t>
            </w:r>
          </w:p>
        </w:tc>
        <w:tc>
          <w:tcPr>
            <w:tcW w:w="3409" w:type="dxa"/>
          </w:tcPr>
          <w:p w14:paraId="6C68577A" w14:textId="35216142" w:rsidR="00567F1D" w:rsidRPr="00E11CFB" w:rsidRDefault="00567F1D" w:rsidP="007F1A2E">
            <w:pPr>
              <w:rPr>
                <w:rFonts w:asciiTheme="majorHAnsi" w:hAnsiTheme="majorHAnsi"/>
              </w:rPr>
            </w:pPr>
            <w:r>
              <w:rPr>
                <w:rFonts w:asciiTheme="majorHAnsi" w:hAnsiTheme="majorHAnsi"/>
              </w:rPr>
              <w:t>Karen Roth</w:t>
            </w:r>
          </w:p>
        </w:tc>
      </w:tr>
      <w:tr w:rsidR="00567F1D" w:rsidRPr="00A43322" w14:paraId="3E13EDF8" w14:textId="77777777" w:rsidTr="00013D25">
        <w:tc>
          <w:tcPr>
            <w:tcW w:w="1458" w:type="dxa"/>
          </w:tcPr>
          <w:p w14:paraId="67949A0D" w14:textId="5A019234" w:rsidR="00567F1D" w:rsidRPr="00A43322" w:rsidRDefault="00567F1D" w:rsidP="00D31F45">
            <w:pPr>
              <w:rPr>
                <w:rFonts w:asciiTheme="majorHAnsi" w:hAnsiTheme="majorHAnsi"/>
              </w:rPr>
            </w:pPr>
            <w:r>
              <w:rPr>
                <w:rFonts w:asciiTheme="majorHAnsi" w:hAnsiTheme="majorHAnsi"/>
              </w:rPr>
              <w:t>12-1:30pm</w:t>
            </w:r>
          </w:p>
        </w:tc>
        <w:tc>
          <w:tcPr>
            <w:tcW w:w="5429" w:type="dxa"/>
          </w:tcPr>
          <w:p w14:paraId="4AE6BFE9" w14:textId="7E894954" w:rsidR="00567F1D" w:rsidRPr="00C85332" w:rsidRDefault="00567F1D" w:rsidP="003F316C">
            <w:pPr>
              <w:rPr>
                <w:rFonts w:asciiTheme="majorHAnsi" w:hAnsiTheme="majorHAnsi"/>
                <w:highlight w:val="yellow"/>
              </w:rPr>
            </w:pPr>
            <w:r w:rsidRPr="008E2EEB">
              <w:rPr>
                <w:rFonts w:asciiTheme="majorHAnsi" w:hAnsiTheme="majorHAnsi"/>
                <w:i/>
              </w:rPr>
              <w:t>Lunch with BOD/BOT/RG</w:t>
            </w:r>
            <w:r w:rsidRPr="008E2EEB">
              <w:rPr>
                <w:rFonts w:asciiTheme="majorHAnsi" w:hAnsiTheme="majorHAnsi"/>
              </w:rPr>
              <w:t xml:space="preserve"> - </w:t>
            </w:r>
            <w:r w:rsidRPr="008E2EEB">
              <w:rPr>
                <w:rFonts w:asciiTheme="majorHAnsi" w:hAnsiTheme="majorHAnsi"/>
                <w:sz w:val="22"/>
              </w:rPr>
              <w:t>Review FY17 Ops Plan</w:t>
            </w:r>
          </w:p>
        </w:tc>
        <w:tc>
          <w:tcPr>
            <w:tcW w:w="3409" w:type="dxa"/>
          </w:tcPr>
          <w:p w14:paraId="115D29A9" w14:textId="5C2FF8F9" w:rsidR="00567F1D" w:rsidRPr="00C85332" w:rsidRDefault="00567F1D" w:rsidP="00D31F45">
            <w:pPr>
              <w:rPr>
                <w:rFonts w:asciiTheme="majorHAnsi" w:hAnsiTheme="majorHAnsi"/>
                <w:highlight w:val="yellow"/>
              </w:rPr>
            </w:pPr>
            <w:r w:rsidRPr="00DD7EF5">
              <w:rPr>
                <w:rFonts w:asciiTheme="majorHAnsi" w:hAnsiTheme="majorHAnsi"/>
              </w:rPr>
              <w:t>BOD/RG/BOT</w:t>
            </w:r>
            <w:r w:rsidR="005F4E09">
              <w:rPr>
                <w:rFonts w:asciiTheme="majorHAnsi" w:hAnsiTheme="majorHAnsi"/>
              </w:rPr>
              <w:t>/WE Local</w:t>
            </w:r>
          </w:p>
        </w:tc>
      </w:tr>
      <w:tr w:rsidR="00567F1D" w:rsidRPr="00A43322" w14:paraId="5FEC868B" w14:textId="77777777" w:rsidTr="00013D25">
        <w:tc>
          <w:tcPr>
            <w:tcW w:w="1458" w:type="dxa"/>
          </w:tcPr>
          <w:p w14:paraId="192F2C35" w14:textId="6677B524" w:rsidR="00567F1D" w:rsidRPr="00A43322" w:rsidRDefault="00567F1D" w:rsidP="00567F1D">
            <w:pPr>
              <w:rPr>
                <w:rFonts w:asciiTheme="majorHAnsi" w:hAnsiTheme="majorHAnsi"/>
              </w:rPr>
            </w:pPr>
            <w:r>
              <w:rPr>
                <w:rFonts w:asciiTheme="majorHAnsi" w:hAnsiTheme="majorHAnsi"/>
              </w:rPr>
              <w:t>1:30-2:15</w:t>
            </w:r>
          </w:p>
        </w:tc>
        <w:tc>
          <w:tcPr>
            <w:tcW w:w="5429" w:type="dxa"/>
          </w:tcPr>
          <w:p w14:paraId="41BFA394" w14:textId="191F9049" w:rsidR="00567F1D" w:rsidRPr="003F316C" w:rsidRDefault="00567F1D" w:rsidP="005741C1">
            <w:pPr>
              <w:rPr>
                <w:rFonts w:asciiTheme="majorHAnsi" w:hAnsiTheme="majorHAnsi"/>
              </w:rPr>
            </w:pPr>
            <w:r>
              <w:rPr>
                <w:rFonts w:asciiTheme="majorHAnsi" w:hAnsiTheme="majorHAnsi"/>
              </w:rPr>
              <w:t>New section c</w:t>
            </w:r>
            <w:r w:rsidRPr="00E11CFB">
              <w:rPr>
                <w:rFonts w:asciiTheme="majorHAnsi" w:hAnsiTheme="majorHAnsi"/>
              </w:rPr>
              <w:t>hartering process</w:t>
            </w:r>
          </w:p>
        </w:tc>
        <w:tc>
          <w:tcPr>
            <w:tcW w:w="3409" w:type="dxa"/>
          </w:tcPr>
          <w:p w14:paraId="6FF332B0" w14:textId="741C388C" w:rsidR="00567F1D" w:rsidRPr="003F316C" w:rsidRDefault="002F286D" w:rsidP="00D31F45">
            <w:pPr>
              <w:rPr>
                <w:rFonts w:asciiTheme="majorHAnsi" w:hAnsiTheme="majorHAnsi"/>
              </w:rPr>
            </w:pPr>
            <w:r>
              <w:rPr>
                <w:rFonts w:asciiTheme="majorHAnsi" w:hAnsiTheme="majorHAnsi"/>
              </w:rPr>
              <w:t>Heather</w:t>
            </w:r>
          </w:p>
        </w:tc>
      </w:tr>
      <w:tr w:rsidR="00567F1D" w:rsidRPr="00A43322" w14:paraId="133F602F" w14:textId="77777777" w:rsidTr="00013D25">
        <w:tc>
          <w:tcPr>
            <w:tcW w:w="1458" w:type="dxa"/>
          </w:tcPr>
          <w:p w14:paraId="58AA8BD6" w14:textId="196D216A" w:rsidR="00567F1D" w:rsidRDefault="00567F1D" w:rsidP="00D31F45">
            <w:pPr>
              <w:rPr>
                <w:rFonts w:asciiTheme="majorHAnsi" w:hAnsiTheme="majorHAnsi"/>
              </w:rPr>
            </w:pPr>
            <w:r>
              <w:rPr>
                <w:rFonts w:asciiTheme="majorHAnsi" w:hAnsiTheme="majorHAnsi"/>
              </w:rPr>
              <w:t>2:15-2:30</w:t>
            </w:r>
          </w:p>
        </w:tc>
        <w:tc>
          <w:tcPr>
            <w:tcW w:w="5429" w:type="dxa"/>
          </w:tcPr>
          <w:p w14:paraId="21C374DA" w14:textId="0AA79DB4" w:rsidR="00567F1D" w:rsidRDefault="00567F1D" w:rsidP="005741C1">
            <w:pPr>
              <w:rPr>
                <w:rFonts w:asciiTheme="majorHAnsi" w:hAnsiTheme="majorHAnsi"/>
              </w:rPr>
            </w:pPr>
            <w:r>
              <w:rPr>
                <w:rFonts w:asciiTheme="majorHAnsi" w:hAnsiTheme="majorHAnsi"/>
              </w:rPr>
              <w:t>Change CIGs to affiliates</w:t>
            </w:r>
          </w:p>
        </w:tc>
        <w:tc>
          <w:tcPr>
            <w:tcW w:w="3409" w:type="dxa"/>
          </w:tcPr>
          <w:p w14:paraId="62668D16" w14:textId="5B59ACB9" w:rsidR="00567F1D" w:rsidRPr="003F316C" w:rsidRDefault="00567F1D" w:rsidP="00D31F45">
            <w:pPr>
              <w:rPr>
                <w:rFonts w:asciiTheme="majorHAnsi" w:hAnsiTheme="majorHAnsi"/>
              </w:rPr>
            </w:pPr>
            <w:r>
              <w:rPr>
                <w:rFonts w:asciiTheme="majorHAnsi" w:hAnsiTheme="majorHAnsi"/>
              </w:rPr>
              <w:t>Jessica</w:t>
            </w:r>
          </w:p>
        </w:tc>
      </w:tr>
      <w:tr w:rsidR="00567F1D" w:rsidRPr="00A43322" w14:paraId="6D8A9A98" w14:textId="77777777" w:rsidTr="00013D25">
        <w:tc>
          <w:tcPr>
            <w:tcW w:w="1458" w:type="dxa"/>
          </w:tcPr>
          <w:p w14:paraId="44FC3034" w14:textId="29B3056E" w:rsidR="00567F1D" w:rsidRPr="00A43322" w:rsidRDefault="00567F1D" w:rsidP="00301451">
            <w:pPr>
              <w:rPr>
                <w:rFonts w:asciiTheme="majorHAnsi" w:hAnsiTheme="majorHAnsi"/>
              </w:rPr>
            </w:pPr>
            <w:r>
              <w:rPr>
                <w:rFonts w:asciiTheme="majorHAnsi" w:hAnsiTheme="majorHAnsi"/>
              </w:rPr>
              <w:t>2:30-2:45</w:t>
            </w:r>
          </w:p>
        </w:tc>
        <w:tc>
          <w:tcPr>
            <w:tcW w:w="5429" w:type="dxa"/>
          </w:tcPr>
          <w:p w14:paraId="19D20718" w14:textId="6211B6B1" w:rsidR="00567F1D" w:rsidRPr="003F316C" w:rsidRDefault="00567F1D" w:rsidP="005741C1">
            <w:pPr>
              <w:rPr>
                <w:rFonts w:asciiTheme="majorHAnsi" w:hAnsiTheme="majorHAnsi"/>
              </w:rPr>
            </w:pPr>
            <w:r w:rsidRPr="003F316C">
              <w:rPr>
                <w:rFonts w:asciiTheme="majorHAnsi" w:hAnsiTheme="majorHAnsi"/>
                <w:i/>
              </w:rPr>
              <w:t>Break</w:t>
            </w:r>
          </w:p>
        </w:tc>
        <w:tc>
          <w:tcPr>
            <w:tcW w:w="3409" w:type="dxa"/>
          </w:tcPr>
          <w:p w14:paraId="2966F325" w14:textId="121BB8EB" w:rsidR="00567F1D" w:rsidRPr="003F316C" w:rsidRDefault="00567F1D" w:rsidP="00D31F45">
            <w:pPr>
              <w:rPr>
                <w:rFonts w:asciiTheme="majorHAnsi" w:hAnsiTheme="majorHAnsi"/>
              </w:rPr>
            </w:pPr>
            <w:r w:rsidRPr="003F316C">
              <w:rPr>
                <w:rFonts w:asciiTheme="majorHAnsi" w:hAnsiTheme="majorHAnsi"/>
              </w:rPr>
              <w:t>All</w:t>
            </w:r>
          </w:p>
        </w:tc>
      </w:tr>
      <w:tr w:rsidR="00567F1D" w:rsidRPr="00A43322" w14:paraId="67F9EC95" w14:textId="77777777" w:rsidTr="00013D25">
        <w:tc>
          <w:tcPr>
            <w:tcW w:w="1458" w:type="dxa"/>
          </w:tcPr>
          <w:p w14:paraId="776A8E49" w14:textId="23A3A061" w:rsidR="00567F1D" w:rsidRDefault="00567F1D" w:rsidP="00301451">
            <w:pPr>
              <w:rPr>
                <w:rFonts w:asciiTheme="majorHAnsi" w:hAnsiTheme="majorHAnsi"/>
              </w:rPr>
            </w:pPr>
            <w:r>
              <w:rPr>
                <w:rFonts w:asciiTheme="majorHAnsi" w:hAnsiTheme="majorHAnsi"/>
              </w:rPr>
              <w:t>2:45-3:15</w:t>
            </w:r>
          </w:p>
        </w:tc>
        <w:tc>
          <w:tcPr>
            <w:tcW w:w="5429" w:type="dxa"/>
          </w:tcPr>
          <w:p w14:paraId="4DE190B0" w14:textId="0A6A9EB7" w:rsidR="00567F1D" w:rsidRPr="00317B9D" w:rsidRDefault="00567F1D" w:rsidP="001E712C">
            <w:pPr>
              <w:tabs>
                <w:tab w:val="left" w:pos="4530"/>
              </w:tabs>
              <w:rPr>
                <w:rFonts w:asciiTheme="majorHAnsi" w:hAnsiTheme="majorHAnsi"/>
                <w:i/>
              </w:rPr>
            </w:pPr>
            <w:r w:rsidRPr="00317B9D">
              <w:rPr>
                <w:rFonts w:asciiTheme="majorHAnsi" w:hAnsiTheme="majorHAnsi"/>
              </w:rPr>
              <w:t>Review BOD procedure</w:t>
            </w:r>
            <w:r w:rsidRPr="00317B9D">
              <w:rPr>
                <w:rFonts w:asciiTheme="majorHAnsi" w:hAnsiTheme="majorHAnsi"/>
              </w:rPr>
              <w:tab/>
            </w:r>
          </w:p>
        </w:tc>
        <w:tc>
          <w:tcPr>
            <w:tcW w:w="3409" w:type="dxa"/>
          </w:tcPr>
          <w:p w14:paraId="617887AD" w14:textId="3198B240" w:rsidR="00567F1D" w:rsidRPr="00317B9D" w:rsidRDefault="00567F1D" w:rsidP="00D31F45">
            <w:pPr>
              <w:rPr>
                <w:rFonts w:asciiTheme="majorHAnsi" w:hAnsiTheme="majorHAnsi"/>
              </w:rPr>
            </w:pPr>
            <w:r w:rsidRPr="00317B9D">
              <w:rPr>
                <w:rFonts w:asciiTheme="majorHAnsi" w:hAnsiTheme="majorHAnsi"/>
              </w:rPr>
              <w:t>All</w:t>
            </w:r>
          </w:p>
        </w:tc>
      </w:tr>
      <w:tr w:rsidR="00567F1D" w:rsidRPr="00A43322" w14:paraId="1A5D1DA9" w14:textId="77777777" w:rsidTr="00013D25">
        <w:tc>
          <w:tcPr>
            <w:tcW w:w="1458" w:type="dxa"/>
          </w:tcPr>
          <w:p w14:paraId="575030E6" w14:textId="6D5AE63F" w:rsidR="00567F1D" w:rsidRPr="00A43322" w:rsidRDefault="00567F1D" w:rsidP="001D2D18">
            <w:pPr>
              <w:rPr>
                <w:rFonts w:asciiTheme="majorHAnsi" w:hAnsiTheme="majorHAnsi"/>
              </w:rPr>
            </w:pPr>
            <w:r>
              <w:rPr>
                <w:rFonts w:asciiTheme="majorHAnsi" w:hAnsiTheme="majorHAnsi"/>
              </w:rPr>
              <w:t>3:15-3:45</w:t>
            </w:r>
          </w:p>
        </w:tc>
        <w:tc>
          <w:tcPr>
            <w:tcW w:w="5429" w:type="dxa"/>
          </w:tcPr>
          <w:p w14:paraId="3A70DA6C" w14:textId="533FF7F8" w:rsidR="00567F1D" w:rsidRPr="00E71953" w:rsidRDefault="00567F1D" w:rsidP="005741C1">
            <w:pPr>
              <w:rPr>
                <w:rFonts w:asciiTheme="majorHAnsi" w:hAnsiTheme="majorHAnsi"/>
              </w:rPr>
            </w:pPr>
            <w:r>
              <w:rPr>
                <w:rFonts w:asciiTheme="majorHAnsi" w:hAnsiTheme="majorHAnsi"/>
              </w:rPr>
              <w:t>Governance Project Status</w:t>
            </w:r>
          </w:p>
        </w:tc>
        <w:tc>
          <w:tcPr>
            <w:tcW w:w="3409" w:type="dxa"/>
          </w:tcPr>
          <w:p w14:paraId="1678262C" w14:textId="5818D350" w:rsidR="00567F1D" w:rsidRPr="00E71953" w:rsidRDefault="00567F1D" w:rsidP="00D31F45">
            <w:pPr>
              <w:rPr>
                <w:rFonts w:asciiTheme="majorHAnsi" w:hAnsiTheme="majorHAnsi"/>
              </w:rPr>
            </w:pPr>
            <w:r>
              <w:rPr>
                <w:rFonts w:asciiTheme="majorHAnsi" w:hAnsiTheme="majorHAnsi"/>
              </w:rPr>
              <w:t>Jonna</w:t>
            </w:r>
          </w:p>
        </w:tc>
      </w:tr>
      <w:tr w:rsidR="00567F1D" w:rsidRPr="00A43322" w14:paraId="610DA77C" w14:textId="77777777" w:rsidTr="00013D25">
        <w:tc>
          <w:tcPr>
            <w:tcW w:w="1458" w:type="dxa"/>
          </w:tcPr>
          <w:p w14:paraId="7843E312" w14:textId="027E0C64" w:rsidR="00567F1D" w:rsidRDefault="00567F1D" w:rsidP="001D2D18">
            <w:pPr>
              <w:rPr>
                <w:rFonts w:asciiTheme="majorHAnsi" w:hAnsiTheme="majorHAnsi"/>
              </w:rPr>
            </w:pPr>
            <w:r>
              <w:rPr>
                <w:rFonts w:asciiTheme="majorHAnsi" w:hAnsiTheme="majorHAnsi"/>
              </w:rPr>
              <w:t>3:45-4pm</w:t>
            </w:r>
          </w:p>
        </w:tc>
        <w:tc>
          <w:tcPr>
            <w:tcW w:w="5429" w:type="dxa"/>
          </w:tcPr>
          <w:p w14:paraId="5F6B253E" w14:textId="5C630999" w:rsidR="00567F1D" w:rsidRPr="00E71953" w:rsidRDefault="00567F1D" w:rsidP="005741C1">
            <w:pPr>
              <w:rPr>
                <w:rFonts w:asciiTheme="majorHAnsi" w:hAnsiTheme="majorHAnsi"/>
              </w:rPr>
            </w:pPr>
            <w:r w:rsidRPr="00E71953">
              <w:rPr>
                <w:rFonts w:asciiTheme="majorHAnsi" w:hAnsiTheme="majorHAnsi"/>
              </w:rPr>
              <w:t>Wrap Up</w:t>
            </w:r>
          </w:p>
        </w:tc>
        <w:tc>
          <w:tcPr>
            <w:tcW w:w="3409" w:type="dxa"/>
          </w:tcPr>
          <w:p w14:paraId="2C80B788" w14:textId="5E741303" w:rsidR="00567F1D" w:rsidRPr="00E71953" w:rsidRDefault="00567F1D" w:rsidP="00D31F45">
            <w:pPr>
              <w:rPr>
                <w:rFonts w:asciiTheme="majorHAnsi" w:hAnsiTheme="majorHAnsi"/>
              </w:rPr>
            </w:pPr>
            <w:r w:rsidRPr="00E71953">
              <w:rPr>
                <w:rFonts w:asciiTheme="majorHAnsi" w:hAnsiTheme="majorHAnsi"/>
              </w:rPr>
              <w:t>All</w:t>
            </w:r>
          </w:p>
        </w:tc>
      </w:tr>
    </w:tbl>
    <w:p w14:paraId="7C899335" w14:textId="77777777" w:rsidR="004A28E5" w:rsidRDefault="004A28E5"/>
    <w:tbl>
      <w:tblPr>
        <w:tblStyle w:val="TableGrid"/>
        <w:tblW w:w="0" w:type="auto"/>
        <w:tblLook w:val="04A0" w:firstRow="1" w:lastRow="0" w:firstColumn="1" w:lastColumn="0" w:noHBand="0" w:noVBand="1"/>
      </w:tblPr>
      <w:tblGrid>
        <w:gridCol w:w="1458"/>
        <w:gridCol w:w="5445"/>
        <w:gridCol w:w="3393"/>
      </w:tblGrid>
      <w:tr w:rsidR="00D31F45" w:rsidRPr="00F603D4" w14:paraId="435B30B1" w14:textId="77777777" w:rsidTr="00D31F45">
        <w:tc>
          <w:tcPr>
            <w:tcW w:w="10296" w:type="dxa"/>
            <w:gridSpan w:val="3"/>
            <w:shd w:val="clear" w:color="auto" w:fill="483F65"/>
          </w:tcPr>
          <w:p w14:paraId="661B60BD" w14:textId="3B746558" w:rsidR="00D31F45" w:rsidRPr="00F603D4" w:rsidRDefault="00D31F45" w:rsidP="000E5AAB">
            <w:pPr>
              <w:rPr>
                <w:rFonts w:asciiTheme="majorHAnsi" w:hAnsiTheme="majorHAnsi"/>
                <w:b/>
                <w:bCs/>
                <w:color w:val="CCB444"/>
                <w:spacing w:val="26"/>
                <w:sz w:val="28"/>
                <w:szCs w:val="28"/>
              </w:rPr>
            </w:pPr>
            <w:r>
              <w:rPr>
                <w:rFonts w:asciiTheme="majorHAnsi" w:hAnsiTheme="majorHAnsi"/>
                <w:b/>
                <w:bCs/>
                <w:color w:val="CCB444"/>
                <w:spacing w:val="26"/>
                <w:sz w:val="28"/>
                <w:szCs w:val="28"/>
              </w:rPr>
              <w:t>Friday</w:t>
            </w:r>
            <w:r w:rsidRPr="00F603D4">
              <w:rPr>
                <w:rFonts w:asciiTheme="majorHAnsi" w:hAnsiTheme="majorHAnsi"/>
                <w:b/>
                <w:bCs/>
                <w:color w:val="CCB444"/>
                <w:spacing w:val="26"/>
                <w:sz w:val="28"/>
                <w:szCs w:val="28"/>
              </w:rPr>
              <w:t xml:space="preserve">, </w:t>
            </w:r>
            <w:r w:rsidR="000E5AAB">
              <w:rPr>
                <w:rFonts w:asciiTheme="majorHAnsi" w:hAnsiTheme="majorHAnsi"/>
                <w:b/>
                <w:bCs/>
                <w:color w:val="CCB444"/>
                <w:spacing w:val="26"/>
                <w:sz w:val="28"/>
                <w:szCs w:val="28"/>
              </w:rPr>
              <w:t>August 5</w:t>
            </w:r>
            <w:r w:rsidRPr="00F603D4">
              <w:rPr>
                <w:rFonts w:asciiTheme="majorHAnsi" w:hAnsiTheme="majorHAnsi"/>
                <w:b/>
                <w:bCs/>
                <w:color w:val="CCB444"/>
                <w:spacing w:val="26"/>
                <w:sz w:val="28"/>
                <w:szCs w:val="28"/>
              </w:rPr>
              <w:t xml:space="preserve">:  </w:t>
            </w:r>
            <w:r>
              <w:rPr>
                <w:rFonts w:asciiTheme="majorHAnsi" w:hAnsiTheme="majorHAnsi"/>
                <w:b/>
                <w:bCs/>
                <w:color w:val="CCB444"/>
                <w:spacing w:val="26"/>
                <w:sz w:val="28"/>
                <w:szCs w:val="28"/>
              </w:rPr>
              <w:t>Casual</w:t>
            </w:r>
            <w:r w:rsidRPr="00F603D4">
              <w:rPr>
                <w:rFonts w:asciiTheme="majorHAnsi" w:hAnsiTheme="majorHAnsi"/>
                <w:b/>
                <w:bCs/>
                <w:color w:val="CCB444"/>
                <w:spacing w:val="26"/>
                <w:sz w:val="28"/>
                <w:szCs w:val="28"/>
              </w:rPr>
              <w:t xml:space="preserve"> Attire</w:t>
            </w:r>
          </w:p>
        </w:tc>
      </w:tr>
      <w:tr w:rsidR="00D31F45" w:rsidRPr="00A43322" w14:paraId="6C9F3159" w14:textId="77777777" w:rsidTr="003D5442">
        <w:tc>
          <w:tcPr>
            <w:tcW w:w="1458" w:type="dxa"/>
          </w:tcPr>
          <w:p w14:paraId="2DC4C351" w14:textId="42C748FE" w:rsidR="00D31F45" w:rsidRPr="00A43322" w:rsidRDefault="00D31F45" w:rsidP="00D31F45">
            <w:pPr>
              <w:rPr>
                <w:rFonts w:asciiTheme="majorHAnsi" w:hAnsiTheme="majorHAnsi"/>
              </w:rPr>
            </w:pPr>
            <w:r>
              <w:rPr>
                <w:rFonts w:asciiTheme="majorHAnsi" w:hAnsiTheme="majorHAnsi"/>
              </w:rPr>
              <w:t>6:00pm</w:t>
            </w:r>
          </w:p>
        </w:tc>
        <w:tc>
          <w:tcPr>
            <w:tcW w:w="5445" w:type="dxa"/>
          </w:tcPr>
          <w:p w14:paraId="7E5D55E3" w14:textId="0F7D8DC6" w:rsidR="00D31F45" w:rsidRDefault="00BE0562" w:rsidP="00D31F45">
            <w:pPr>
              <w:rPr>
                <w:rFonts w:asciiTheme="majorHAnsi" w:hAnsiTheme="majorHAnsi"/>
              </w:rPr>
            </w:pPr>
            <w:r>
              <w:rPr>
                <w:rFonts w:asciiTheme="majorHAnsi" w:hAnsiTheme="majorHAnsi"/>
              </w:rPr>
              <w:t xml:space="preserve">Celebrate the Installation of </w:t>
            </w:r>
            <w:r w:rsidR="00C85332">
              <w:rPr>
                <w:rFonts w:asciiTheme="majorHAnsi" w:hAnsiTheme="majorHAnsi"/>
              </w:rPr>
              <w:t>Jessica Rannow</w:t>
            </w:r>
          </w:p>
          <w:p w14:paraId="7085CB58" w14:textId="32F546BC" w:rsidR="00BE0562" w:rsidRPr="00A43322" w:rsidRDefault="00E71953" w:rsidP="00D31F45">
            <w:pPr>
              <w:rPr>
                <w:rFonts w:asciiTheme="majorHAnsi" w:hAnsiTheme="majorHAnsi"/>
              </w:rPr>
            </w:pPr>
            <w:r>
              <w:rPr>
                <w:rFonts w:asciiTheme="majorHAnsi" w:hAnsiTheme="majorHAnsi"/>
                <w:i/>
              </w:rPr>
              <w:t>German Village Meeting Haus</w:t>
            </w:r>
          </w:p>
        </w:tc>
        <w:tc>
          <w:tcPr>
            <w:tcW w:w="3393" w:type="dxa"/>
          </w:tcPr>
          <w:p w14:paraId="57D6F5C3" w14:textId="72482165" w:rsidR="00D31F45" w:rsidRPr="00A43322" w:rsidRDefault="00D31F45" w:rsidP="00D31F45">
            <w:pPr>
              <w:rPr>
                <w:rFonts w:asciiTheme="majorHAnsi" w:hAnsiTheme="majorHAnsi"/>
              </w:rPr>
            </w:pPr>
            <w:r>
              <w:rPr>
                <w:rFonts w:asciiTheme="majorHAnsi" w:hAnsiTheme="majorHAnsi"/>
              </w:rPr>
              <w:t>All</w:t>
            </w:r>
          </w:p>
        </w:tc>
      </w:tr>
    </w:tbl>
    <w:p w14:paraId="4F4CD675" w14:textId="77777777" w:rsidR="005741C1" w:rsidRDefault="005741C1"/>
    <w:tbl>
      <w:tblPr>
        <w:tblStyle w:val="TableGrid"/>
        <w:tblW w:w="0" w:type="auto"/>
        <w:tblLook w:val="04A0" w:firstRow="1" w:lastRow="0" w:firstColumn="1" w:lastColumn="0" w:noHBand="0" w:noVBand="1"/>
      </w:tblPr>
      <w:tblGrid>
        <w:gridCol w:w="1458"/>
        <w:gridCol w:w="5451"/>
        <w:gridCol w:w="3387"/>
      </w:tblGrid>
      <w:tr w:rsidR="005741C1" w:rsidRPr="00F603D4" w14:paraId="6737ED6C" w14:textId="77777777" w:rsidTr="00824207">
        <w:tc>
          <w:tcPr>
            <w:tcW w:w="10296" w:type="dxa"/>
            <w:gridSpan w:val="3"/>
            <w:shd w:val="clear" w:color="auto" w:fill="483F65"/>
          </w:tcPr>
          <w:p w14:paraId="207FF071" w14:textId="3AB358BD" w:rsidR="005741C1" w:rsidRPr="00F603D4" w:rsidRDefault="005741C1" w:rsidP="000E5AAB">
            <w:pPr>
              <w:rPr>
                <w:rFonts w:asciiTheme="majorHAnsi" w:hAnsiTheme="majorHAnsi"/>
                <w:b/>
                <w:bCs/>
                <w:color w:val="CCB444"/>
                <w:spacing w:val="26"/>
                <w:sz w:val="28"/>
                <w:szCs w:val="28"/>
              </w:rPr>
            </w:pPr>
            <w:r>
              <w:rPr>
                <w:rFonts w:asciiTheme="majorHAnsi" w:hAnsiTheme="majorHAnsi"/>
                <w:b/>
                <w:bCs/>
                <w:color w:val="CCB444"/>
                <w:spacing w:val="26"/>
                <w:sz w:val="28"/>
                <w:szCs w:val="28"/>
              </w:rPr>
              <w:t>Saturday</w:t>
            </w:r>
            <w:r w:rsidRPr="00F603D4">
              <w:rPr>
                <w:rFonts w:asciiTheme="majorHAnsi" w:hAnsiTheme="majorHAnsi"/>
                <w:b/>
                <w:bCs/>
                <w:color w:val="CCB444"/>
                <w:spacing w:val="26"/>
                <w:sz w:val="28"/>
                <w:szCs w:val="28"/>
              </w:rPr>
              <w:t xml:space="preserve">, </w:t>
            </w:r>
            <w:r w:rsidR="000E5AAB">
              <w:rPr>
                <w:rFonts w:asciiTheme="majorHAnsi" w:hAnsiTheme="majorHAnsi"/>
                <w:b/>
                <w:bCs/>
                <w:color w:val="CCB444"/>
                <w:spacing w:val="26"/>
                <w:sz w:val="28"/>
                <w:szCs w:val="28"/>
              </w:rPr>
              <w:t>August 6</w:t>
            </w:r>
            <w:r w:rsidRPr="00F603D4">
              <w:rPr>
                <w:rFonts w:asciiTheme="majorHAnsi" w:hAnsiTheme="majorHAnsi"/>
                <w:b/>
                <w:bCs/>
                <w:color w:val="CCB444"/>
                <w:spacing w:val="26"/>
                <w:sz w:val="28"/>
                <w:szCs w:val="28"/>
              </w:rPr>
              <w:t>:  Business Attire</w:t>
            </w:r>
          </w:p>
        </w:tc>
      </w:tr>
      <w:tr w:rsidR="005741C1" w:rsidRPr="00A43322" w14:paraId="62898575" w14:textId="77777777" w:rsidTr="003D5442">
        <w:tc>
          <w:tcPr>
            <w:tcW w:w="1458" w:type="dxa"/>
          </w:tcPr>
          <w:p w14:paraId="679C4849" w14:textId="391DBFD7" w:rsidR="005741C1" w:rsidRPr="00A43322" w:rsidRDefault="00C26CA8" w:rsidP="00C76F3F">
            <w:pPr>
              <w:rPr>
                <w:rFonts w:asciiTheme="majorHAnsi" w:hAnsiTheme="majorHAnsi"/>
              </w:rPr>
            </w:pPr>
            <w:r>
              <w:rPr>
                <w:rFonts w:asciiTheme="majorHAnsi" w:hAnsiTheme="majorHAnsi"/>
              </w:rPr>
              <w:t>7:15-8</w:t>
            </w:r>
            <w:r w:rsidR="008C352A">
              <w:rPr>
                <w:rFonts w:asciiTheme="majorHAnsi" w:hAnsiTheme="majorHAnsi"/>
              </w:rPr>
              <w:t>am</w:t>
            </w:r>
          </w:p>
        </w:tc>
        <w:tc>
          <w:tcPr>
            <w:tcW w:w="5451" w:type="dxa"/>
          </w:tcPr>
          <w:p w14:paraId="718E029E" w14:textId="555339D8" w:rsidR="005741C1" w:rsidRPr="00EF46A6" w:rsidRDefault="005741C1" w:rsidP="00036B47">
            <w:pPr>
              <w:rPr>
                <w:rFonts w:asciiTheme="majorHAnsi" w:hAnsiTheme="majorHAnsi"/>
              </w:rPr>
            </w:pPr>
            <w:r w:rsidRPr="00EF46A6">
              <w:rPr>
                <w:rFonts w:asciiTheme="majorHAnsi" w:hAnsiTheme="majorHAnsi"/>
                <w:i/>
              </w:rPr>
              <w:t>Breakfast</w:t>
            </w:r>
            <w:r w:rsidRPr="00EF46A6">
              <w:rPr>
                <w:rFonts w:asciiTheme="majorHAnsi" w:hAnsiTheme="majorHAnsi"/>
              </w:rPr>
              <w:t xml:space="preserve"> </w:t>
            </w:r>
          </w:p>
        </w:tc>
        <w:tc>
          <w:tcPr>
            <w:tcW w:w="3387" w:type="dxa"/>
          </w:tcPr>
          <w:p w14:paraId="70074907" w14:textId="5C63793B" w:rsidR="005741C1" w:rsidRPr="00EF46A6" w:rsidRDefault="005E3FF9" w:rsidP="00C76F3F">
            <w:pPr>
              <w:rPr>
                <w:rFonts w:asciiTheme="majorHAnsi" w:hAnsiTheme="majorHAnsi"/>
              </w:rPr>
            </w:pPr>
            <w:r w:rsidRPr="00EF46A6">
              <w:rPr>
                <w:rFonts w:asciiTheme="majorHAnsi" w:hAnsiTheme="majorHAnsi"/>
              </w:rPr>
              <w:t>BOD/RG/BOT</w:t>
            </w:r>
          </w:p>
        </w:tc>
      </w:tr>
      <w:tr w:rsidR="00824207" w:rsidRPr="00A43322" w14:paraId="757C0BB2" w14:textId="77777777" w:rsidTr="003D5442">
        <w:tc>
          <w:tcPr>
            <w:tcW w:w="1458" w:type="dxa"/>
          </w:tcPr>
          <w:p w14:paraId="51B0218A" w14:textId="54829884" w:rsidR="00824207" w:rsidRPr="00547123" w:rsidRDefault="00DE76EE" w:rsidP="00C76F3F">
            <w:pPr>
              <w:rPr>
                <w:rFonts w:asciiTheme="majorHAnsi" w:hAnsiTheme="majorHAnsi"/>
              </w:rPr>
            </w:pPr>
            <w:r w:rsidRPr="00547123">
              <w:rPr>
                <w:rFonts w:asciiTheme="majorHAnsi" w:hAnsiTheme="majorHAnsi"/>
              </w:rPr>
              <w:t>8-9am</w:t>
            </w:r>
          </w:p>
        </w:tc>
        <w:tc>
          <w:tcPr>
            <w:tcW w:w="5451" w:type="dxa"/>
          </w:tcPr>
          <w:p w14:paraId="6D039D79" w14:textId="5D27A55A" w:rsidR="00824207" w:rsidRPr="00547123" w:rsidRDefault="00547123" w:rsidP="00D25D35">
            <w:pPr>
              <w:tabs>
                <w:tab w:val="left" w:pos="615"/>
                <w:tab w:val="center" w:pos="2617"/>
              </w:tabs>
              <w:jc w:val="both"/>
              <w:rPr>
                <w:rFonts w:asciiTheme="majorHAnsi" w:hAnsiTheme="majorHAnsi"/>
              </w:rPr>
            </w:pPr>
            <w:r w:rsidRPr="00547123">
              <w:rPr>
                <w:rFonts w:asciiTheme="majorHAnsi" w:hAnsiTheme="majorHAnsi"/>
              </w:rPr>
              <w:t>Strategic Planning</w:t>
            </w:r>
          </w:p>
        </w:tc>
        <w:tc>
          <w:tcPr>
            <w:tcW w:w="3387" w:type="dxa"/>
          </w:tcPr>
          <w:p w14:paraId="3EBD0BD7" w14:textId="6325AE7B" w:rsidR="00824207" w:rsidRPr="000E5AAB" w:rsidRDefault="00547123" w:rsidP="00C76F3F">
            <w:pPr>
              <w:rPr>
                <w:rFonts w:asciiTheme="majorHAnsi" w:hAnsiTheme="majorHAnsi"/>
                <w:highlight w:val="yellow"/>
              </w:rPr>
            </w:pPr>
            <w:r w:rsidRPr="00547123">
              <w:rPr>
                <w:rFonts w:asciiTheme="majorHAnsi" w:hAnsiTheme="majorHAnsi"/>
              </w:rPr>
              <w:t>Jonna</w:t>
            </w:r>
          </w:p>
        </w:tc>
      </w:tr>
      <w:tr w:rsidR="00824207" w:rsidRPr="00A43322" w14:paraId="163C8C22" w14:textId="77777777" w:rsidTr="003D5442">
        <w:tc>
          <w:tcPr>
            <w:tcW w:w="1458" w:type="dxa"/>
          </w:tcPr>
          <w:p w14:paraId="342E0855" w14:textId="7A69856B" w:rsidR="00824207" w:rsidRDefault="00DE76EE" w:rsidP="00C76F3F">
            <w:pPr>
              <w:rPr>
                <w:rFonts w:asciiTheme="majorHAnsi" w:hAnsiTheme="majorHAnsi"/>
              </w:rPr>
            </w:pPr>
            <w:r>
              <w:rPr>
                <w:rFonts w:asciiTheme="majorHAnsi" w:hAnsiTheme="majorHAnsi"/>
              </w:rPr>
              <w:t>9-10am</w:t>
            </w:r>
          </w:p>
        </w:tc>
        <w:tc>
          <w:tcPr>
            <w:tcW w:w="5451" w:type="dxa"/>
          </w:tcPr>
          <w:p w14:paraId="65026C5C" w14:textId="605D5B78" w:rsidR="00824207" w:rsidRPr="004508D0" w:rsidRDefault="00824207" w:rsidP="006E202D">
            <w:pPr>
              <w:rPr>
                <w:rFonts w:asciiTheme="majorHAnsi" w:hAnsiTheme="majorHAnsi"/>
                <w:i/>
              </w:rPr>
            </w:pPr>
            <w:r w:rsidRPr="004508D0">
              <w:rPr>
                <w:rFonts w:asciiTheme="majorHAnsi" w:hAnsiTheme="majorHAnsi"/>
              </w:rPr>
              <w:t xml:space="preserve">Joint RG meeting </w:t>
            </w:r>
            <w:r w:rsidRPr="006E202D">
              <w:rPr>
                <w:rFonts w:asciiTheme="majorHAnsi" w:hAnsiTheme="majorHAnsi"/>
              </w:rPr>
              <w:t>–</w:t>
            </w:r>
            <w:r w:rsidR="006E202D" w:rsidRPr="006E202D">
              <w:rPr>
                <w:rFonts w:asciiTheme="majorHAnsi" w:hAnsiTheme="majorHAnsi" w:cstheme="majorHAnsi"/>
                <w:sz w:val="20"/>
                <w:szCs w:val="20"/>
              </w:rPr>
              <w:t xml:space="preserve"> </w:t>
            </w:r>
            <w:r w:rsidR="006E202D" w:rsidRPr="006E202D">
              <w:rPr>
                <w:rFonts w:asciiTheme="majorHAnsi" w:hAnsiTheme="majorHAnsi"/>
              </w:rPr>
              <w:t>Managing Ch</w:t>
            </w:r>
            <w:r w:rsidR="004508D0" w:rsidRPr="006E202D">
              <w:rPr>
                <w:rFonts w:asciiTheme="majorHAnsi" w:hAnsiTheme="majorHAnsi"/>
              </w:rPr>
              <w:t>ange</w:t>
            </w:r>
          </w:p>
        </w:tc>
        <w:tc>
          <w:tcPr>
            <w:tcW w:w="3387" w:type="dxa"/>
          </w:tcPr>
          <w:p w14:paraId="2903EA34" w14:textId="7A297580" w:rsidR="00824207" w:rsidRPr="004508D0" w:rsidRDefault="00DC5E6A" w:rsidP="00C76F3F">
            <w:pPr>
              <w:rPr>
                <w:rFonts w:asciiTheme="majorHAnsi" w:hAnsiTheme="majorHAnsi"/>
              </w:rPr>
            </w:pPr>
            <w:r w:rsidRPr="004508D0">
              <w:rPr>
                <w:rFonts w:asciiTheme="majorHAnsi" w:hAnsiTheme="majorHAnsi"/>
              </w:rPr>
              <w:t>BOD/RG</w:t>
            </w:r>
          </w:p>
        </w:tc>
      </w:tr>
      <w:tr w:rsidR="005622E6" w:rsidRPr="00A43322" w14:paraId="552B59BD" w14:textId="77777777" w:rsidTr="003D5442">
        <w:tc>
          <w:tcPr>
            <w:tcW w:w="1458" w:type="dxa"/>
          </w:tcPr>
          <w:p w14:paraId="4B30D008" w14:textId="1CF5828A" w:rsidR="005622E6" w:rsidRDefault="005622E6" w:rsidP="00F92ADA">
            <w:pPr>
              <w:rPr>
                <w:rFonts w:asciiTheme="majorHAnsi" w:hAnsiTheme="majorHAnsi"/>
              </w:rPr>
            </w:pPr>
            <w:r>
              <w:rPr>
                <w:rFonts w:asciiTheme="majorHAnsi" w:hAnsiTheme="majorHAnsi"/>
              </w:rPr>
              <w:t>10:</w:t>
            </w:r>
            <w:r w:rsidR="006E202D">
              <w:rPr>
                <w:rFonts w:asciiTheme="majorHAnsi" w:hAnsiTheme="majorHAnsi"/>
              </w:rPr>
              <w:t>00</w:t>
            </w:r>
            <w:r w:rsidR="00F92ADA">
              <w:rPr>
                <w:rFonts w:asciiTheme="majorHAnsi" w:hAnsiTheme="majorHAnsi"/>
              </w:rPr>
              <w:t>-noon</w:t>
            </w:r>
          </w:p>
        </w:tc>
        <w:tc>
          <w:tcPr>
            <w:tcW w:w="5451" w:type="dxa"/>
          </w:tcPr>
          <w:p w14:paraId="2AA98F1C" w14:textId="15AB6DA6" w:rsidR="005622E6" w:rsidRPr="000E5AAB" w:rsidRDefault="00F92ADA" w:rsidP="00036B47">
            <w:pPr>
              <w:rPr>
                <w:rFonts w:asciiTheme="majorHAnsi" w:hAnsiTheme="majorHAnsi"/>
                <w:b/>
                <w:highlight w:val="yellow"/>
              </w:rPr>
            </w:pPr>
            <w:r w:rsidRPr="00F92ADA">
              <w:rPr>
                <w:rFonts w:asciiTheme="majorHAnsi" w:hAnsiTheme="majorHAnsi"/>
              </w:rPr>
              <w:t>Joint BOD/BOT meeting</w:t>
            </w:r>
          </w:p>
        </w:tc>
        <w:tc>
          <w:tcPr>
            <w:tcW w:w="3387" w:type="dxa"/>
          </w:tcPr>
          <w:p w14:paraId="45E3F499" w14:textId="0856F9DB" w:rsidR="005622E6" w:rsidRPr="000E5AAB" w:rsidRDefault="00F92ADA" w:rsidP="00C76F3F">
            <w:pPr>
              <w:rPr>
                <w:rFonts w:asciiTheme="majorHAnsi" w:hAnsiTheme="majorHAnsi"/>
                <w:highlight w:val="yellow"/>
              </w:rPr>
            </w:pPr>
            <w:r w:rsidRPr="00F92ADA">
              <w:rPr>
                <w:rFonts w:asciiTheme="majorHAnsi" w:hAnsiTheme="majorHAnsi"/>
              </w:rPr>
              <w:t>BOD/BOT</w:t>
            </w:r>
          </w:p>
        </w:tc>
      </w:tr>
      <w:tr w:rsidR="00824207" w:rsidRPr="00A43322" w14:paraId="6CB49E70" w14:textId="77777777" w:rsidTr="003D5442">
        <w:tc>
          <w:tcPr>
            <w:tcW w:w="1458" w:type="dxa"/>
          </w:tcPr>
          <w:p w14:paraId="32D9AEA4" w14:textId="0477BA89" w:rsidR="00824207" w:rsidRPr="00A43322" w:rsidRDefault="00224C07" w:rsidP="00C76F3F">
            <w:pPr>
              <w:rPr>
                <w:rFonts w:asciiTheme="majorHAnsi" w:hAnsiTheme="majorHAnsi"/>
              </w:rPr>
            </w:pPr>
            <w:r>
              <w:rPr>
                <w:rFonts w:asciiTheme="majorHAnsi" w:hAnsiTheme="majorHAnsi"/>
              </w:rPr>
              <w:t>12-1</w:t>
            </w:r>
            <w:r w:rsidR="006369CC">
              <w:rPr>
                <w:rFonts w:asciiTheme="majorHAnsi" w:hAnsiTheme="majorHAnsi"/>
              </w:rPr>
              <w:t>pm</w:t>
            </w:r>
          </w:p>
        </w:tc>
        <w:tc>
          <w:tcPr>
            <w:tcW w:w="5451" w:type="dxa"/>
          </w:tcPr>
          <w:p w14:paraId="640D9089" w14:textId="4A84A210" w:rsidR="00824207" w:rsidRPr="002D513D" w:rsidRDefault="00462E5A" w:rsidP="00754C7D">
            <w:pPr>
              <w:rPr>
                <w:rFonts w:asciiTheme="majorHAnsi" w:hAnsiTheme="majorHAnsi"/>
                <w:i/>
              </w:rPr>
            </w:pPr>
            <w:r>
              <w:rPr>
                <w:rFonts w:asciiTheme="majorHAnsi" w:hAnsiTheme="majorHAnsi"/>
                <w:i/>
              </w:rPr>
              <w:t>Lunch with BOD/BOT/RG/WE Local</w:t>
            </w:r>
          </w:p>
        </w:tc>
        <w:tc>
          <w:tcPr>
            <w:tcW w:w="3387" w:type="dxa"/>
          </w:tcPr>
          <w:p w14:paraId="776EB221" w14:textId="5FB523EA" w:rsidR="00824207" w:rsidRPr="00EF46A6" w:rsidRDefault="005E3FF9" w:rsidP="00754C7D">
            <w:pPr>
              <w:rPr>
                <w:rFonts w:asciiTheme="majorHAnsi" w:hAnsiTheme="majorHAnsi"/>
              </w:rPr>
            </w:pPr>
            <w:r w:rsidRPr="00EF46A6">
              <w:rPr>
                <w:rFonts w:asciiTheme="majorHAnsi" w:hAnsiTheme="majorHAnsi"/>
              </w:rPr>
              <w:t>BOD/RG/BOT</w:t>
            </w:r>
            <w:r w:rsidR="00462E5A">
              <w:rPr>
                <w:rFonts w:asciiTheme="majorHAnsi" w:hAnsiTheme="majorHAnsi"/>
              </w:rPr>
              <w:t>/WE Local</w:t>
            </w:r>
          </w:p>
        </w:tc>
      </w:tr>
      <w:tr w:rsidR="005F7BA2" w:rsidRPr="00A43322" w14:paraId="1F52FAC0" w14:textId="77777777" w:rsidTr="003D5442">
        <w:tc>
          <w:tcPr>
            <w:tcW w:w="1458" w:type="dxa"/>
          </w:tcPr>
          <w:p w14:paraId="0D7956E1" w14:textId="18C5897E" w:rsidR="005F7BA2" w:rsidRPr="00A43322" w:rsidRDefault="005F7BA2" w:rsidP="00465FA5">
            <w:pPr>
              <w:rPr>
                <w:rFonts w:asciiTheme="majorHAnsi" w:hAnsiTheme="majorHAnsi"/>
              </w:rPr>
            </w:pPr>
            <w:r>
              <w:rPr>
                <w:rFonts w:asciiTheme="majorHAnsi" w:hAnsiTheme="majorHAnsi"/>
              </w:rPr>
              <w:t>1</w:t>
            </w:r>
            <w:r w:rsidR="00633DE5">
              <w:rPr>
                <w:rFonts w:asciiTheme="majorHAnsi" w:hAnsiTheme="majorHAnsi"/>
              </w:rPr>
              <w:t>-1:30</w:t>
            </w:r>
            <w:r w:rsidR="00465FA5">
              <w:rPr>
                <w:rFonts w:asciiTheme="majorHAnsi" w:hAnsiTheme="majorHAnsi"/>
              </w:rPr>
              <w:t xml:space="preserve"> pm</w:t>
            </w:r>
          </w:p>
        </w:tc>
        <w:tc>
          <w:tcPr>
            <w:tcW w:w="5451" w:type="dxa"/>
          </w:tcPr>
          <w:p w14:paraId="0306AA1E" w14:textId="7D706039" w:rsidR="005F7BA2" w:rsidRPr="00633DE5" w:rsidRDefault="00633DE5" w:rsidP="00C76F3F">
            <w:pPr>
              <w:rPr>
                <w:rFonts w:asciiTheme="majorHAnsi" w:hAnsiTheme="majorHAnsi"/>
              </w:rPr>
            </w:pPr>
            <w:r w:rsidRPr="00633DE5">
              <w:rPr>
                <w:rFonts w:asciiTheme="majorHAnsi" w:hAnsiTheme="majorHAnsi"/>
              </w:rPr>
              <w:t>Senate Strategic Initiatives Committee</w:t>
            </w:r>
          </w:p>
        </w:tc>
        <w:tc>
          <w:tcPr>
            <w:tcW w:w="3387" w:type="dxa"/>
          </w:tcPr>
          <w:p w14:paraId="31B8F31A" w14:textId="39D39038" w:rsidR="005F7BA2" w:rsidRPr="00633DE5" w:rsidRDefault="00633DE5" w:rsidP="00C76F3F">
            <w:pPr>
              <w:rPr>
                <w:rFonts w:asciiTheme="majorHAnsi" w:hAnsiTheme="majorHAnsi"/>
              </w:rPr>
            </w:pPr>
            <w:r w:rsidRPr="00633DE5">
              <w:rPr>
                <w:rFonts w:asciiTheme="majorHAnsi" w:hAnsiTheme="majorHAnsi"/>
              </w:rPr>
              <w:t>Amy Jo</w:t>
            </w:r>
          </w:p>
        </w:tc>
      </w:tr>
      <w:tr w:rsidR="00633DE5" w:rsidRPr="00A43322" w14:paraId="1E3970ED" w14:textId="77777777" w:rsidTr="003D5442">
        <w:tc>
          <w:tcPr>
            <w:tcW w:w="1458" w:type="dxa"/>
          </w:tcPr>
          <w:p w14:paraId="17328784" w14:textId="1A46601D" w:rsidR="00633DE5" w:rsidRDefault="00633DE5" w:rsidP="00547123">
            <w:pPr>
              <w:rPr>
                <w:rFonts w:asciiTheme="majorHAnsi" w:hAnsiTheme="majorHAnsi"/>
              </w:rPr>
            </w:pPr>
            <w:r>
              <w:rPr>
                <w:rFonts w:asciiTheme="majorHAnsi" w:hAnsiTheme="majorHAnsi"/>
              </w:rPr>
              <w:t>1:30-2</w:t>
            </w:r>
            <w:r w:rsidR="00547123">
              <w:rPr>
                <w:rFonts w:asciiTheme="majorHAnsi" w:hAnsiTheme="majorHAnsi"/>
              </w:rPr>
              <w:t>:30</w:t>
            </w:r>
            <w:r>
              <w:rPr>
                <w:rFonts w:asciiTheme="majorHAnsi" w:hAnsiTheme="majorHAnsi"/>
              </w:rPr>
              <w:t xml:space="preserve"> </w:t>
            </w:r>
          </w:p>
        </w:tc>
        <w:tc>
          <w:tcPr>
            <w:tcW w:w="5451" w:type="dxa"/>
          </w:tcPr>
          <w:p w14:paraId="088599D7" w14:textId="33BD89D9" w:rsidR="00633DE5" w:rsidRPr="00EF46A6" w:rsidRDefault="00547123" w:rsidP="00D25D35">
            <w:pPr>
              <w:rPr>
                <w:rFonts w:asciiTheme="majorHAnsi" w:hAnsiTheme="majorHAnsi"/>
              </w:rPr>
            </w:pPr>
            <w:r w:rsidRPr="00C85332">
              <w:rPr>
                <w:rFonts w:asciiTheme="majorHAnsi" w:hAnsiTheme="majorHAnsi" w:cstheme="majorHAnsi"/>
              </w:rPr>
              <w:t xml:space="preserve">Outreach </w:t>
            </w:r>
            <w:r>
              <w:rPr>
                <w:rFonts w:asciiTheme="majorHAnsi" w:hAnsiTheme="majorHAnsi" w:cstheme="majorHAnsi"/>
              </w:rPr>
              <w:t>u</w:t>
            </w:r>
            <w:r w:rsidRPr="00C85332">
              <w:rPr>
                <w:rFonts w:asciiTheme="majorHAnsi" w:hAnsiTheme="majorHAnsi" w:cstheme="majorHAnsi"/>
              </w:rPr>
              <w:t>pdate</w:t>
            </w:r>
          </w:p>
        </w:tc>
        <w:tc>
          <w:tcPr>
            <w:tcW w:w="3387" w:type="dxa"/>
          </w:tcPr>
          <w:p w14:paraId="086B7A24" w14:textId="544B11F9" w:rsidR="00633DE5" w:rsidRPr="00EF46A6" w:rsidRDefault="00547123" w:rsidP="00C76F3F">
            <w:pPr>
              <w:rPr>
                <w:rFonts w:asciiTheme="majorHAnsi" w:hAnsiTheme="majorHAnsi"/>
              </w:rPr>
            </w:pPr>
            <w:r w:rsidRPr="00C85332">
              <w:rPr>
                <w:rFonts w:asciiTheme="majorHAnsi" w:hAnsiTheme="majorHAnsi"/>
              </w:rPr>
              <w:t>Mary</w:t>
            </w:r>
          </w:p>
        </w:tc>
      </w:tr>
      <w:tr w:rsidR="00547123" w:rsidRPr="00A43322" w14:paraId="6422AC1C" w14:textId="77777777" w:rsidTr="003D5442">
        <w:tc>
          <w:tcPr>
            <w:tcW w:w="1458" w:type="dxa"/>
          </w:tcPr>
          <w:p w14:paraId="79FAA6CA" w14:textId="21318EE8" w:rsidR="00547123" w:rsidRDefault="00547123" w:rsidP="00465FA5">
            <w:pPr>
              <w:rPr>
                <w:rFonts w:asciiTheme="majorHAnsi" w:hAnsiTheme="majorHAnsi"/>
              </w:rPr>
            </w:pPr>
            <w:r>
              <w:rPr>
                <w:rFonts w:asciiTheme="majorHAnsi" w:hAnsiTheme="majorHAnsi"/>
              </w:rPr>
              <w:t>2:30-2:45</w:t>
            </w:r>
          </w:p>
        </w:tc>
        <w:tc>
          <w:tcPr>
            <w:tcW w:w="5451" w:type="dxa"/>
          </w:tcPr>
          <w:p w14:paraId="1FDD9071" w14:textId="054420DE" w:rsidR="00547123" w:rsidRPr="00EF46A6" w:rsidRDefault="00547123" w:rsidP="00EF46A6">
            <w:pPr>
              <w:rPr>
                <w:rFonts w:asciiTheme="majorHAnsi" w:hAnsiTheme="majorHAnsi"/>
              </w:rPr>
            </w:pPr>
            <w:r>
              <w:rPr>
                <w:rFonts w:asciiTheme="majorHAnsi" w:hAnsiTheme="majorHAnsi"/>
              </w:rPr>
              <w:t>WE16</w:t>
            </w:r>
          </w:p>
        </w:tc>
        <w:tc>
          <w:tcPr>
            <w:tcW w:w="3387" w:type="dxa"/>
          </w:tcPr>
          <w:p w14:paraId="11FAF8AC" w14:textId="21AD9C2C" w:rsidR="00547123" w:rsidRPr="00EF46A6" w:rsidRDefault="00547123" w:rsidP="00C76F3F">
            <w:pPr>
              <w:rPr>
                <w:rFonts w:asciiTheme="majorHAnsi" w:hAnsiTheme="majorHAnsi"/>
              </w:rPr>
            </w:pPr>
            <w:r>
              <w:rPr>
                <w:rFonts w:asciiTheme="majorHAnsi" w:hAnsiTheme="majorHAnsi"/>
              </w:rPr>
              <w:t>Jessica</w:t>
            </w:r>
          </w:p>
        </w:tc>
      </w:tr>
      <w:tr w:rsidR="00127E6B" w:rsidRPr="00A43322" w14:paraId="6E6A87C1" w14:textId="77777777" w:rsidTr="003D5442">
        <w:tc>
          <w:tcPr>
            <w:tcW w:w="1458" w:type="dxa"/>
          </w:tcPr>
          <w:p w14:paraId="202D7413" w14:textId="7B4AE9A1" w:rsidR="00127E6B" w:rsidRDefault="00127E6B" w:rsidP="00547123">
            <w:pPr>
              <w:rPr>
                <w:rFonts w:asciiTheme="majorHAnsi" w:hAnsiTheme="majorHAnsi"/>
              </w:rPr>
            </w:pPr>
            <w:r>
              <w:rPr>
                <w:rFonts w:asciiTheme="majorHAnsi" w:hAnsiTheme="majorHAnsi"/>
              </w:rPr>
              <w:t>2</w:t>
            </w:r>
            <w:r w:rsidR="00547123">
              <w:rPr>
                <w:rFonts w:asciiTheme="majorHAnsi" w:hAnsiTheme="majorHAnsi"/>
              </w:rPr>
              <w:t>:45</w:t>
            </w:r>
            <w:r w:rsidR="00465FA5">
              <w:rPr>
                <w:rFonts w:asciiTheme="majorHAnsi" w:hAnsiTheme="majorHAnsi"/>
              </w:rPr>
              <w:t>-2</w:t>
            </w:r>
            <w:r w:rsidR="00547123">
              <w:rPr>
                <w:rFonts w:asciiTheme="majorHAnsi" w:hAnsiTheme="majorHAnsi"/>
              </w:rPr>
              <w:t>:55</w:t>
            </w:r>
          </w:p>
        </w:tc>
        <w:tc>
          <w:tcPr>
            <w:tcW w:w="5451" w:type="dxa"/>
          </w:tcPr>
          <w:p w14:paraId="0ACAB76D" w14:textId="67069FE1" w:rsidR="00127E6B" w:rsidRPr="00EF46A6" w:rsidRDefault="00127E6B" w:rsidP="00EF46A6">
            <w:pPr>
              <w:rPr>
                <w:rFonts w:asciiTheme="majorHAnsi" w:hAnsiTheme="majorHAnsi"/>
              </w:rPr>
            </w:pPr>
            <w:r w:rsidRPr="00EF46A6">
              <w:rPr>
                <w:rFonts w:asciiTheme="majorHAnsi" w:hAnsiTheme="majorHAnsi"/>
              </w:rPr>
              <w:t>FY1</w:t>
            </w:r>
            <w:r w:rsidR="00EF46A6" w:rsidRPr="00EF46A6">
              <w:rPr>
                <w:rFonts w:asciiTheme="majorHAnsi" w:hAnsiTheme="majorHAnsi"/>
              </w:rPr>
              <w:t>7</w:t>
            </w:r>
            <w:r w:rsidRPr="00EF46A6">
              <w:rPr>
                <w:rFonts w:asciiTheme="majorHAnsi" w:hAnsiTheme="majorHAnsi"/>
              </w:rPr>
              <w:t xml:space="preserve"> Calendar and Action Items Review</w:t>
            </w:r>
          </w:p>
        </w:tc>
        <w:tc>
          <w:tcPr>
            <w:tcW w:w="3387" w:type="dxa"/>
          </w:tcPr>
          <w:p w14:paraId="1DEB7EC2" w14:textId="51A4D045" w:rsidR="00127E6B" w:rsidRPr="00EF46A6" w:rsidRDefault="00127E6B" w:rsidP="00C76F3F">
            <w:pPr>
              <w:rPr>
                <w:rFonts w:asciiTheme="majorHAnsi" w:hAnsiTheme="majorHAnsi"/>
              </w:rPr>
            </w:pPr>
            <w:r w:rsidRPr="00EF46A6">
              <w:rPr>
                <w:rFonts w:asciiTheme="majorHAnsi" w:hAnsiTheme="majorHAnsi"/>
              </w:rPr>
              <w:t>Stephanie</w:t>
            </w:r>
          </w:p>
        </w:tc>
      </w:tr>
      <w:tr w:rsidR="005F7BA2" w:rsidRPr="00A43322" w14:paraId="6FC3B5F5" w14:textId="77777777" w:rsidTr="003D5442">
        <w:tc>
          <w:tcPr>
            <w:tcW w:w="1458" w:type="dxa"/>
          </w:tcPr>
          <w:p w14:paraId="1999E8EE" w14:textId="6E39BD76" w:rsidR="005F7BA2" w:rsidRPr="00A43322" w:rsidRDefault="00465FA5" w:rsidP="00547123">
            <w:pPr>
              <w:rPr>
                <w:rFonts w:asciiTheme="majorHAnsi" w:hAnsiTheme="majorHAnsi"/>
              </w:rPr>
            </w:pPr>
            <w:r>
              <w:rPr>
                <w:rFonts w:asciiTheme="majorHAnsi" w:hAnsiTheme="majorHAnsi"/>
              </w:rPr>
              <w:t>2:</w:t>
            </w:r>
            <w:r w:rsidR="00547123">
              <w:rPr>
                <w:rFonts w:asciiTheme="majorHAnsi" w:hAnsiTheme="majorHAnsi"/>
              </w:rPr>
              <w:t>55</w:t>
            </w:r>
            <w:r w:rsidR="0008480E">
              <w:rPr>
                <w:rFonts w:asciiTheme="majorHAnsi" w:hAnsiTheme="majorHAnsi"/>
              </w:rPr>
              <w:t>-3</w:t>
            </w:r>
            <w:r w:rsidR="00127E6B">
              <w:rPr>
                <w:rFonts w:asciiTheme="majorHAnsi" w:hAnsiTheme="majorHAnsi"/>
              </w:rPr>
              <w:t xml:space="preserve"> pm</w:t>
            </w:r>
          </w:p>
        </w:tc>
        <w:tc>
          <w:tcPr>
            <w:tcW w:w="5451" w:type="dxa"/>
          </w:tcPr>
          <w:p w14:paraId="4089B7FF" w14:textId="6A6D3F3F" w:rsidR="005F7BA2" w:rsidRPr="00EF46A6" w:rsidRDefault="005F7BA2" w:rsidP="00C76F3F">
            <w:pPr>
              <w:rPr>
                <w:rFonts w:asciiTheme="majorHAnsi" w:hAnsiTheme="majorHAnsi"/>
              </w:rPr>
            </w:pPr>
            <w:r w:rsidRPr="00EF46A6">
              <w:rPr>
                <w:rFonts w:asciiTheme="majorHAnsi" w:hAnsiTheme="majorHAnsi"/>
              </w:rPr>
              <w:t>Formal meeting</w:t>
            </w:r>
          </w:p>
        </w:tc>
        <w:tc>
          <w:tcPr>
            <w:tcW w:w="3387" w:type="dxa"/>
          </w:tcPr>
          <w:p w14:paraId="7E647AB0" w14:textId="2B77577B" w:rsidR="005F7BA2" w:rsidRPr="00EF46A6" w:rsidRDefault="005F7BA2" w:rsidP="00C76F3F">
            <w:pPr>
              <w:rPr>
                <w:rFonts w:asciiTheme="majorHAnsi" w:hAnsiTheme="majorHAnsi"/>
              </w:rPr>
            </w:pPr>
            <w:r w:rsidRPr="00EF46A6">
              <w:rPr>
                <w:rFonts w:asciiTheme="majorHAnsi" w:hAnsiTheme="majorHAnsi"/>
              </w:rPr>
              <w:t>All</w:t>
            </w:r>
          </w:p>
        </w:tc>
      </w:tr>
    </w:tbl>
    <w:p w14:paraId="69D9686D" w14:textId="0A920368" w:rsidR="00BC58C0" w:rsidRPr="009C5D58" w:rsidRDefault="00BC58C0" w:rsidP="004B2B89">
      <w:pPr>
        <w:rPr>
          <w:rFonts w:asciiTheme="majorHAnsi" w:hAnsiTheme="majorHAnsi"/>
        </w:rPr>
      </w:pPr>
    </w:p>
    <w:sectPr w:rsidR="00BC58C0" w:rsidRPr="009C5D58" w:rsidSect="00A228A3">
      <w:headerReference w:type="even" r:id="rId8"/>
      <w:headerReference w:type="default" r:id="rId9"/>
      <w:headerReference w:type="firs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D9AA" w14:textId="77777777" w:rsidR="00DD7D89" w:rsidRDefault="00DD7D89" w:rsidP="00536357">
      <w:r>
        <w:separator/>
      </w:r>
    </w:p>
  </w:endnote>
  <w:endnote w:type="continuationSeparator" w:id="0">
    <w:p w14:paraId="2E95EF16" w14:textId="77777777" w:rsidR="00DD7D89" w:rsidRDefault="00DD7D89" w:rsidP="0053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E70F4" w14:textId="77777777" w:rsidR="00DD7D89" w:rsidRDefault="00DD7D89" w:rsidP="00536357">
      <w:r>
        <w:separator/>
      </w:r>
    </w:p>
  </w:footnote>
  <w:footnote w:type="continuationSeparator" w:id="0">
    <w:p w14:paraId="15A1DCE4" w14:textId="77777777" w:rsidR="00DD7D89" w:rsidRDefault="00DD7D89" w:rsidP="00536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3C454C" w14:textId="4A9DC170" w:rsidR="00FC5FED" w:rsidRDefault="00DD7D89">
    <w:pPr>
      <w:pStyle w:val="Header"/>
    </w:pPr>
    <w:r>
      <w:rPr>
        <w:noProof/>
      </w:rPr>
      <w:pict w14:anchorId="5D31B6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09.1pt;height:152.25pt;rotation:315;z-index:-251649024;mso-wrap-edited:f;mso-position-horizontal:center;mso-position-horizontal-relative:margin;mso-position-vertical:center;mso-position-vertical-relative:margin" wrapcoords="21387 5639 17556 5639 17530 5852 17503 6916 17157 5745 16732 5107 16572 5639 13992 5639 13938 6065 13912 11704 11864 5320 11757 5639 10560 5639 10108 8725 9895 10321 9895 10321 8352 6384 8193 6171 7581 5533 4947 5639 4894 6065 4867 9257 3644 6597 3138 5958 2793 5639 399 5639 372 16279 532 16918 1383 16918 3138 16705 3537 16173 3910 15215 4176 13938 4947 16705 5320 17769 5586 16918 6251 16918 6277 16492 6304 12662 6889 14896 7820 17450 8006 16918 10347 16918 10587 15322 11704 15109 12130 16599 12608 17450 12821 16918 13353 16918 13593 16705 13539 16279 13140 13619 13938 16705 14364 17769 14630 16918 15268 16918 15322 12555 16758 12555 16891 12342 16971 11278 16838 9789 16625 8299 18567 15854 19152 17769 19445 16918 20163 16811 20163 10427 20402 8725 21014 8831 21413 8618 21466 8405 21466 5958 21387 5639" fillcolor="red" stroked="f">
          <v:fill opacity="9830f"/>
          <v:textpath style="font-family:&quot;Arial Black&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10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19"/>
      <w:gridCol w:w="6474"/>
    </w:tblGrid>
    <w:tr w:rsidR="00FC5FED" w14:paraId="5BE87090" w14:textId="77777777" w:rsidTr="00960034">
      <w:trPr>
        <w:jc w:val="center"/>
      </w:trPr>
      <w:tc>
        <w:tcPr>
          <w:tcW w:w="3719" w:type="dxa"/>
          <w:vAlign w:val="center"/>
        </w:tcPr>
        <w:p w14:paraId="78217E4A" w14:textId="16C4F33F" w:rsidR="00FC5FED" w:rsidRDefault="00FC5FED" w:rsidP="004A28E5">
          <w:pPr>
            <w:pStyle w:val="Header"/>
          </w:pPr>
          <w:r w:rsidRPr="00536357">
            <w:rPr>
              <w:noProof/>
            </w:rPr>
            <w:drawing>
              <wp:inline distT="0" distB="0" distL="0" distR="0" wp14:anchorId="7DC017A8" wp14:editId="4D58962B">
                <wp:extent cx="2116486" cy="1143000"/>
                <wp:effectExtent l="0" t="0" r="0" b="0"/>
                <wp:docPr id="73729" name="Picture 6" descr="NEW_SWE_Logo_Acron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9" name="Picture 6" descr="NEW_SWE_Logo_Acronym.jpg"/>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7477" cy="1143535"/>
                        </a:xfrm>
                        <a:prstGeom prst="rect">
                          <a:avLst/>
                        </a:prstGeom>
                        <a:noFill/>
                        <a:ln>
                          <a:noFill/>
                        </a:ln>
                        <a:extLst/>
                      </pic:spPr>
                    </pic:pic>
                  </a:graphicData>
                </a:graphic>
              </wp:inline>
            </w:drawing>
          </w:r>
        </w:p>
      </w:tc>
      <w:tc>
        <w:tcPr>
          <w:tcW w:w="6474" w:type="dxa"/>
          <w:vAlign w:val="center"/>
        </w:tcPr>
        <w:p w14:paraId="37F6D7EA" w14:textId="4B8B8615" w:rsidR="00FC5FED" w:rsidRPr="004A28E5" w:rsidRDefault="00FC5FED" w:rsidP="00A43322">
          <w:pPr>
            <w:pStyle w:val="Header"/>
            <w:jc w:val="center"/>
            <w:rPr>
              <w:rFonts w:asciiTheme="majorHAnsi" w:hAnsiTheme="majorHAnsi"/>
              <w:b/>
              <w:sz w:val="28"/>
              <w:szCs w:val="28"/>
            </w:rPr>
          </w:pPr>
          <w:r w:rsidRPr="004A28E5">
            <w:rPr>
              <w:rFonts w:asciiTheme="majorHAnsi" w:hAnsiTheme="majorHAnsi"/>
              <w:b/>
              <w:sz w:val="28"/>
              <w:szCs w:val="28"/>
            </w:rPr>
            <w:t>FY1</w:t>
          </w:r>
          <w:r w:rsidR="00C85332">
            <w:rPr>
              <w:rFonts w:asciiTheme="majorHAnsi" w:hAnsiTheme="majorHAnsi"/>
              <w:b/>
              <w:sz w:val="28"/>
              <w:szCs w:val="28"/>
            </w:rPr>
            <w:t>7</w:t>
          </w:r>
          <w:r w:rsidRPr="004A28E5">
            <w:rPr>
              <w:rFonts w:asciiTheme="majorHAnsi" w:hAnsiTheme="majorHAnsi"/>
              <w:b/>
              <w:sz w:val="28"/>
              <w:szCs w:val="28"/>
            </w:rPr>
            <w:t xml:space="preserve"> </w:t>
          </w:r>
          <w:r w:rsidR="005741C1">
            <w:rPr>
              <w:rFonts w:asciiTheme="majorHAnsi" w:hAnsiTheme="majorHAnsi"/>
              <w:b/>
              <w:sz w:val="28"/>
              <w:szCs w:val="28"/>
            </w:rPr>
            <w:t>Board of Directors Meeting #1 and Installation</w:t>
          </w:r>
        </w:p>
        <w:p w14:paraId="5D330035" w14:textId="77777777" w:rsidR="005741C1" w:rsidRDefault="005741C1" w:rsidP="004A28E5">
          <w:pPr>
            <w:pStyle w:val="Header"/>
            <w:jc w:val="center"/>
            <w:rPr>
              <w:rFonts w:asciiTheme="majorHAnsi" w:hAnsiTheme="majorHAnsi"/>
              <w:b/>
              <w:sz w:val="28"/>
              <w:szCs w:val="28"/>
            </w:rPr>
          </w:pPr>
        </w:p>
        <w:p w14:paraId="04D5F2D3" w14:textId="3EC9E7F5" w:rsidR="00FC5FED" w:rsidRPr="004A28E5" w:rsidRDefault="00FC5FED" w:rsidP="004A28E5">
          <w:pPr>
            <w:pStyle w:val="Header"/>
            <w:jc w:val="center"/>
            <w:rPr>
              <w:rFonts w:asciiTheme="majorHAnsi" w:hAnsiTheme="majorHAnsi"/>
              <w:b/>
              <w:sz w:val="28"/>
              <w:szCs w:val="28"/>
            </w:rPr>
          </w:pPr>
          <w:r w:rsidRPr="004A28E5">
            <w:rPr>
              <w:rFonts w:asciiTheme="majorHAnsi" w:hAnsiTheme="majorHAnsi"/>
              <w:b/>
              <w:sz w:val="28"/>
              <w:szCs w:val="28"/>
            </w:rPr>
            <w:t xml:space="preserve">Thursday, </w:t>
          </w:r>
          <w:r w:rsidR="00C85332">
            <w:rPr>
              <w:rFonts w:asciiTheme="majorHAnsi" w:hAnsiTheme="majorHAnsi"/>
              <w:b/>
              <w:sz w:val="28"/>
              <w:szCs w:val="28"/>
            </w:rPr>
            <w:t>August 4</w:t>
          </w:r>
          <w:r w:rsidRPr="004A28E5">
            <w:rPr>
              <w:rFonts w:asciiTheme="majorHAnsi" w:hAnsiTheme="majorHAnsi"/>
              <w:b/>
              <w:sz w:val="28"/>
              <w:szCs w:val="28"/>
            </w:rPr>
            <w:t xml:space="preserve"> – Saturday, </w:t>
          </w:r>
          <w:r w:rsidR="00C85332">
            <w:rPr>
              <w:rFonts w:asciiTheme="majorHAnsi" w:hAnsiTheme="majorHAnsi"/>
              <w:b/>
              <w:sz w:val="28"/>
              <w:szCs w:val="28"/>
            </w:rPr>
            <w:t>August 6</w:t>
          </w:r>
          <w:r w:rsidRPr="004A28E5">
            <w:rPr>
              <w:rFonts w:asciiTheme="majorHAnsi" w:hAnsiTheme="majorHAnsi"/>
              <w:b/>
              <w:sz w:val="28"/>
              <w:szCs w:val="28"/>
            </w:rPr>
            <w:t>, 201</w:t>
          </w:r>
          <w:r w:rsidR="00C85332">
            <w:rPr>
              <w:rFonts w:asciiTheme="majorHAnsi" w:hAnsiTheme="majorHAnsi"/>
              <w:b/>
              <w:sz w:val="28"/>
              <w:szCs w:val="28"/>
            </w:rPr>
            <w:t>6</w:t>
          </w:r>
        </w:p>
        <w:p w14:paraId="1ED13B9B" w14:textId="1B468E23" w:rsidR="00FC5FED" w:rsidRDefault="00FC5FED" w:rsidP="00C85332">
          <w:pPr>
            <w:pStyle w:val="Header"/>
            <w:jc w:val="center"/>
          </w:pPr>
          <w:r w:rsidRPr="004A28E5">
            <w:rPr>
              <w:rFonts w:asciiTheme="majorHAnsi" w:hAnsiTheme="majorHAnsi"/>
              <w:b/>
              <w:sz w:val="28"/>
              <w:szCs w:val="28"/>
            </w:rPr>
            <w:t xml:space="preserve">Hilton </w:t>
          </w:r>
          <w:r w:rsidR="00C85332">
            <w:rPr>
              <w:rFonts w:asciiTheme="majorHAnsi" w:hAnsiTheme="majorHAnsi"/>
              <w:b/>
              <w:sz w:val="28"/>
              <w:szCs w:val="28"/>
            </w:rPr>
            <w:t>Columbus Downtown</w:t>
          </w:r>
          <w:r w:rsidRPr="004A28E5">
            <w:rPr>
              <w:rFonts w:asciiTheme="majorHAnsi" w:hAnsiTheme="majorHAnsi"/>
              <w:b/>
              <w:sz w:val="28"/>
              <w:szCs w:val="28"/>
            </w:rPr>
            <w:t xml:space="preserve"> | </w:t>
          </w:r>
          <w:r w:rsidR="00C85332">
            <w:rPr>
              <w:rFonts w:asciiTheme="majorHAnsi" w:hAnsiTheme="majorHAnsi"/>
              <w:b/>
              <w:sz w:val="28"/>
              <w:szCs w:val="28"/>
            </w:rPr>
            <w:t>Columbus</w:t>
          </w:r>
          <w:r w:rsidRPr="004A28E5">
            <w:rPr>
              <w:rFonts w:asciiTheme="majorHAnsi" w:hAnsiTheme="majorHAnsi"/>
              <w:b/>
              <w:sz w:val="28"/>
              <w:szCs w:val="28"/>
            </w:rPr>
            <w:t xml:space="preserve">, </w:t>
          </w:r>
          <w:r w:rsidR="00C85332">
            <w:rPr>
              <w:rFonts w:asciiTheme="majorHAnsi" w:hAnsiTheme="majorHAnsi"/>
              <w:b/>
              <w:sz w:val="28"/>
              <w:szCs w:val="28"/>
            </w:rPr>
            <w:t>OH</w:t>
          </w:r>
        </w:p>
      </w:tc>
    </w:tr>
  </w:tbl>
  <w:p w14:paraId="7F333A8C" w14:textId="2112C4B3" w:rsidR="00FC5FED" w:rsidRDefault="00FC5FED" w:rsidP="005363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7FB60F" w14:textId="393F4097" w:rsidR="00FC5FED" w:rsidRDefault="00DD7D89">
    <w:pPr>
      <w:pStyle w:val="Header"/>
    </w:pPr>
    <w:r>
      <w:rPr>
        <w:noProof/>
      </w:rPr>
      <w:pict w14:anchorId="0A7683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09.1pt;height:152.25pt;rotation:315;z-index:-251646976;mso-wrap-edited:f;mso-position-horizontal:center;mso-position-horizontal-relative:margin;mso-position-vertical:center;mso-position-vertical-relative:margin" wrapcoords="21387 5639 17556 5639 17530 5852 17503 6916 17157 5745 16732 5107 16572 5639 13992 5639 13938 6065 13912 11704 11864 5320 11757 5639 10560 5639 10108 8725 9895 10321 9895 10321 8352 6384 8193 6171 7581 5533 4947 5639 4894 6065 4867 9257 3644 6597 3138 5958 2793 5639 399 5639 372 16279 532 16918 1383 16918 3138 16705 3537 16173 3910 15215 4176 13938 4947 16705 5320 17769 5586 16918 6251 16918 6277 16492 6304 12662 6889 14896 7820 17450 8006 16918 10347 16918 10587 15322 11704 15109 12130 16599 12608 17450 12821 16918 13353 16918 13593 16705 13539 16279 13140 13619 13938 16705 14364 17769 14630 16918 15268 16918 15322 12555 16758 12555 16891 12342 16971 11278 16838 9789 16625 8299 18567 15854 19152 17769 19445 16918 20163 16811 20163 10427 20402 8725 21014 8831 21413 8618 21466 8405 21466 5958 21387 5639" fillcolor="red" stroked="f">
          <v:fill opacity="9830f"/>
          <v:textpath style="font-family:&quot;Arial Black&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8E2"/>
    <w:multiLevelType w:val="hybridMultilevel"/>
    <w:tmpl w:val="22F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D23B1"/>
    <w:multiLevelType w:val="hybridMultilevel"/>
    <w:tmpl w:val="0D6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F1A3E"/>
    <w:multiLevelType w:val="hybridMultilevel"/>
    <w:tmpl w:val="E44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C28F1"/>
    <w:multiLevelType w:val="hybridMultilevel"/>
    <w:tmpl w:val="D8D6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4F"/>
    <w:rsid w:val="00005747"/>
    <w:rsid w:val="00013D25"/>
    <w:rsid w:val="00036B47"/>
    <w:rsid w:val="00043B80"/>
    <w:rsid w:val="0006442B"/>
    <w:rsid w:val="0008480E"/>
    <w:rsid w:val="000A72BC"/>
    <w:rsid w:val="000C648E"/>
    <w:rsid w:val="000E5AAB"/>
    <w:rsid w:val="00100379"/>
    <w:rsid w:val="00114947"/>
    <w:rsid w:val="00116016"/>
    <w:rsid w:val="00127E6B"/>
    <w:rsid w:val="00131ECB"/>
    <w:rsid w:val="00142EFB"/>
    <w:rsid w:val="001C0169"/>
    <w:rsid w:val="001D2D18"/>
    <w:rsid w:val="001E712C"/>
    <w:rsid w:val="00224C07"/>
    <w:rsid w:val="00233788"/>
    <w:rsid w:val="002621FE"/>
    <w:rsid w:val="00275B12"/>
    <w:rsid w:val="00283A41"/>
    <w:rsid w:val="002850F8"/>
    <w:rsid w:val="002D4AF8"/>
    <w:rsid w:val="002D513D"/>
    <w:rsid w:val="002F286D"/>
    <w:rsid w:val="00301451"/>
    <w:rsid w:val="00317B9D"/>
    <w:rsid w:val="00324F24"/>
    <w:rsid w:val="00335D28"/>
    <w:rsid w:val="00363269"/>
    <w:rsid w:val="00397918"/>
    <w:rsid w:val="003B2D91"/>
    <w:rsid w:val="003D5442"/>
    <w:rsid w:val="003F316C"/>
    <w:rsid w:val="003F451E"/>
    <w:rsid w:val="00400E96"/>
    <w:rsid w:val="00417039"/>
    <w:rsid w:val="00427AAE"/>
    <w:rsid w:val="004378D3"/>
    <w:rsid w:val="00440557"/>
    <w:rsid w:val="004508D0"/>
    <w:rsid w:val="00462E5A"/>
    <w:rsid w:val="00465FA5"/>
    <w:rsid w:val="004A28E5"/>
    <w:rsid w:val="004A401E"/>
    <w:rsid w:val="004B2B89"/>
    <w:rsid w:val="004B4006"/>
    <w:rsid w:val="004C2801"/>
    <w:rsid w:val="004E2E8D"/>
    <w:rsid w:val="00510A3D"/>
    <w:rsid w:val="00530F74"/>
    <w:rsid w:val="00536357"/>
    <w:rsid w:val="00547123"/>
    <w:rsid w:val="005562CC"/>
    <w:rsid w:val="005622E6"/>
    <w:rsid w:val="00565932"/>
    <w:rsid w:val="00567F1D"/>
    <w:rsid w:val="005741C1"/>
    <w:rsid w:val="00586FFF"/>
    <w:rsid w:val="005B7DE6"/>
    <w:rsid w:val="005E3FF9"/>
    <w:rsid w:val="005F4E09"/>
    <w:rsid w:val="005F7301"/>
    <w:rsid w:val="005F7BA2"/>
    <w:rsid w:val="0061106A"/>
    <w:rsid w:val="00617079"/>
    <w:rsid w:val="00630EAA"/>
    <w:rsid w:val="00633DE5"/>
    <w:rsid w:val="006369CC"/>
    <w:rsid w:val="00644823"/>
    <w:rsid w:val="006526D5"/>
    <w:rsid w:val="0067331A"/>
    <w:rsid w:val="006A2298"/>
    <w:rsid w:val="006A2FD1"/>
    <w:rsid w:val="006A674E"/>
    <w:rsid w:val="006E202D"/>
    <w:rsid w:val="00700C3A"/>
    <w:rsid w:val="00706151"/>
    <w:rsid w:val="00730A51"/>
    <w:rsid w:val="007355A9"/>
    <w:rsid w:val="00754C7D"/>
    <w:rsid w:val="007567AE"/>
    <w:rsid w:val="00783EB8"/>
    <w:rsid w:val="0078716A"/>
    <w:rsid w:val="007F1A2E"/>
    <w:rsid w:val="00824207"/>
    <w:rsid w:val="00833707"/>
    <w:rsid w:val="00845AE4"/>
    <w:rsid w:val="00864879"/>
    <w:rsid w:val="008C352A"/>
    <w:rsid w:val="008C632E"/>
    <w:rsid w:val="008C779C"/>
    <w:rsid w:val="008E2EEB"/>
    <w:rsid w:val="008E537B"/>
    <w:rsid w:val="00913383"/>
    <w:rsid w:val="00924105"/>
    <w:rsid w:val="00927700"/>
    <w:rsid w:val="00960034"/>
    <w:rsid w:val="009641BE"/>
    <w:rsid w:val="00983D2F"/>
    <w:rsid w:val="009870F1"/>
    <w:rsid w:val="00990366"/>
    <w:rsid w:val="00990850"/>
    <w:rsid w:val="00993532"/>
    <w:rsid w:val="00996FF4"/>
    <w:rsid w:val="0099754B"/>
    <w:rsid w:val="009B2F75"/>
    <w:rsid w:val="009C24A3"/>
    <w:rsid w:val="009C5D58"/>
    <w:rsid w:val="009F45C1"/>
    <w:rsid w:val="009F6BFD"/>
    <w:rsid w:val="00A228A3"/>
    <w:rsid w:val="00A3205A"/>
    <w:rsid w:val="00A43322"/>
    <w:rsid w:val="00A73083"/>
    <w:rsid w:val="00A76E9C"/>
    <w:rsid w:val="00AB23FC"/>
    <w:rsid w:val="00AE0B6A"/>
    <w:rsid w:val="00AF37D8"/>
    <w:rsid w:val="00B05748"/>
    <w:rsid w:val="00B063FF"/>
    <w:rsid w:val="00B45638"/>
    <w:rsid w:val="00B6420B"/>
    <w:rsid w:val="00B76009"/>
    <w:rsid w:val="00BB1C60"/>
    <w:rsid w:val="00BB6C87"/>
    <w:rsid w:val="00BC58C0"/>
    <w:rsid w:val="00BE0562"/>
    <w:rsid w:val="00BE1DD0"/>
    <w:rsid w:val="00C16B0A"/>
    <w:rsid w:val="00C26CA8"/>
    <w:rsid w:val="00C35D0B"/>
    <w:rsid w:val="00C5372C"/>
    <w:rsid w:val="00C74BB0"/>
    <w:rsid w:val="00C82545"/>
    <w:rsid w:val="00C85332"/>
    <w:rsid w:val="00CA60D7"/>
    <w:rsid w:val="00D0054F"/>
    <w:rsid w:val="00D25D35"/>
    <w:rsid w:val="00D26369"/>
    <w:rsid w:val="00D31F45"/>
    <w:rsid w:val="00D3529C"/>
    <w:rsid w:val="00D36C62"/>
    <w:rsid w:val="00D42D74"/>
    <w:rsid w:val="00D63D82"/>
    <w:rsid w:val="00D90FA5"/>
    <w:rsid w:val="00DC5E6A"/>
    <w:rsid w:val="00DD7D89"/>
    <w:rsid w:val="00DD7EF5"/>
    <w:rsid w:val="00DE76EE"/>
    <w:rsid w:val="00E11CFB"/>
    <w:rsid w:val="00E22D1C"/>
    <w:rsid w:val="00E465E7"/>
    <w:rsid w:val="00E71953"/>
    <w:rsid w:val="00E878B1"/>
    <w:rsid w:val="00EB0EA3"/>
    <w:rsid w:val="00EF46A6"/>
    <w:rsid w:val="00F077C0"/>
    <w:rsid w:val="00F17B54"/>
    <w:rsid w:val="00F24D68"/>
    <w:rsid w:val="00F26553"/>
    <w:rsid w:val="00F603D4"/>
    <w:rsid w:val="00F7672C"/>
    <w:rsid w:val="00F92ADA"/>
    <w:rsid w:val="00FC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08374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57"/>
    <w:pPr>
      <w:tabs>
        <w:tab w:val="center" w:pos="4320"/>
        <w:tab w:val="right" w:pos="8640"/>
      </w:tabs>
    </w:pPr>
  </w:style>
  <w:style w:type="character" w:customStyle="1" w:styleId="HeaderChar">
    <w:name w:val="Header Char"/>
    <w:basedOn w:val="DefaultParagraphFont"/>
    <w:link w:val="Header"/>
    <w:uiPriority w:val="99"/>
    <w:rsid w:val="00536357"/>
  </w:style>
  <w:style w:type="paragraph" w:styleId="Footer">
    <w:name w:val="footer"/>
    <w:basedOn w:val="Normal"/>
    <w:link w:val="FooterChar"/>
    <w:uiPriority w:val="99"/>
    <w:unhideWhenUsed/>
    <w:rsid w:val="00536357"/>
    <w:pPr>
      <w:tabs>
        <w:tab w:val="center" w:pos="4320"/>
        <w:tab w:val="right" w:pos="8640"/>
      </w:tabs>
    </w:pPr>
  </w:style>
  <w:style w:type="character" w:customStyle="1" w:styleId="FooterChar">
    <w:name w:val="Footer Char"/>
    <w:basedOn w:val="DefaultParagraphFont"/>
    <w:link w:val="Footer"/>
    <w:uiPriority w:val="99"/>
    <w:rsid w:val="00536357"/>
  </w:style>
  <w:style w:type="paragraph" w:styleId="BalloonText">
    <w:name w:val="Balloon Text"/>
    <w:basedOn w:val="Normal"/>
    <w:link w:val="BalloonTextChar"/>
    <w:uiPriority w:val="99"/>
    <w:semiHidden/>
    <w:unhideWhenUsed/>
    <w:rsid w:val="00536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357"/>
    <w:rPr>
      <w:rFonts w:ascii="Lucida Grande" w:hAnsi="Lucida Grande"/>
      <w:sz w:val="18"/>
      <w:szCs w:val="18"/>
    </w:rPr>
  </w:style>
  <w:style w:type="table" w:styleId="TableGrid">
    <w:name w:val="Table Grid"/>
    <w:basedOn w:val="TableNormal"/>
    <w:uiPriority w:val="59"/>
    <w:rsid w:val="00536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E96"/>
    <w:pPr>
      <w:ind w:left="720"/>
      <w:contextualSpacing/>
    </w:pPr>
  </w:style>
  <w:style w:type="character" w:styleId="Hyperlink">
    <w:name w:val="Hyperlink"/>
    <w:basedOn w:val="DefaultParagraphFont"/>
    <w:uiPriority w:val="99"/>
    <w:unhideWhenUsed/>
    <w:rsid w:val="00CA60D7"/>
    <w:rPr>
      <w:color w:val="0000FF" w:themeColor="hyperlink"/>
      <w:u w:val="single"/>
    </w:rPr>
  </w:style>
  <w:style w:type="character" w:customStyle="1" w:styleId="aqj">
    <w:name w:val="aqj"/>
    <w:basedOn w:val="DefaultParagraphFont"/>
    <w:rsid w:val="004C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0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885D-A7C0-2D41-B19C-A2B5844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LMR</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Loete</dc:creator>
  <cp:lastModifiedBy>Microsoft Office User</cp:lastModifiedBy>
  <cp:revision>2</cp:revision>
  <dcterms:created xsi:type="dcterms:W3CDTF">2016-08-01T15:45:00Z</dcterms:created>
  <dcterms:modified xsi:type="dcterms:W3CDTF">2016-08-01T15:45:00Z</dcterms:modified>
</cp:coreProperties>
</file>